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24" w:rsidRDefault="00543F24">
      <w:pPr>
        <w:rPr>
          <w:rFonts w:ascii="Calibri" w:hAnsi="Calibri" w:cs="Calibri"/>
          <w:sz w:val="20"/>
          <w:szCs w:val="20"/>
          <w:lang w:val="en-GB"/>
        </w:rPr>
      </w:pPr>
      <w:bookmarkStart w:id="0" w:name="_GoBack"/>
      <w:bookmarkEnd w:id="0"/>
    </w:p>
    <w:p w:rsidR="00543F24" w:rsidRPr="003759F1" w:rsidRDefault="00543F24">
      <w:pPr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ru-RU"/>
        </w:rPr>
        <w:t xml:space="preserve">Галерея </w:t>
      </w:r>
      <w:r>
        <w:rPr>
          <w:rFonts w:ascii="Calibri" w:hAnsi="Calibri"/>
          <w:sz w:val="20"/>
          <w:szCs w:val="20"/>
          <w:lang w:val="en-GB"/>
        </w:rPr>
        <w:t>MB&amp;F M.A.D.</w:t>
      </w:r>
      <w:r>
        <w:rPr>
          <w:rFonts w:ascii="Calibri" w:hAnsi="Calibri"/>
          <w:sz w:val="20"/>
          <w:szCs w:val="20"/>
          <w:lang w:val="ru-RU"/>
        </w:rPr>
        <w:t xml:space="preserve"> с радостью принимает выставку Си</w:t>
      </w:r>
      <w:r w:rsidR="004E1C08">
        <w:rPr>
          <w:rFonts w:ascii="Calibri" w:hAnsi="Calibri"/>
          <w:sz w:val="20"/>
          <w:szCs w:val="20"/>
        </w:rPr>
        <w:t>а</w:t>
      </w:r>
      <w:r>
        <w:rPr>
          <w:rFonts w:ascii="Calibri" w:hAnsi="Calibri"/>
          <w:sz w:val="20"/>
          <w:szCs w:val="20"/>
          <w:lang w:val="ru-RU"/>
        </w:rPr>
        <w:t xml:space="preserve"> Хана (</w:t>
      </w:r>
      <w:r>
        <w:rPr>
          <w:rFonts w:ascii="Calibri" w:hAnsi="Calibri"/>
          <w:sz w:val="20"/>
          <w:szCs w:val="20"/>
        </w:rPr>
        <w:t>Xia Hang</w:t>
      </w:r>
      <w:r>
        <w:rPr>
          <w:rFonts w:ascii="Calibri" w:hAnsi="Calibri"/>
          <w:sz w:val="20"/>
          <w:szCs w:val="20"/>
          <w:lang w:val="ru-RU"/>
        </w:rPr>
        <w:t>), скульптора из Китая. Его кинетические скульптуры представляют собой похожих на пришельцев существ из нержавеющей стали и составленные из труб “автомобили” из других миров,  но что наиболее важно - с ними можно играть</w:t>
      </w:r>
      <w:r w:rsidRPr="003759F1">
        <w:rPr>
          <w:rFonts w:ascii="Calibri" w:hAnsi="Calibri"/>
          <w:sz w:val="20"/>
          <w:szCs w:val="20"/>
          <w:lang w:val="ru-RU"/>
        </w:rPr>
        <w:t xml:space="preserve">. </w:t>
      </w:r>
      <w:r>
        <w:rPr>
          <w:rFonts w:ascii="Calibri" w:hAnsi="Calibri"/>
          <w:sz w:val="20"/>
          <w:szCs w:val="20"/>
          <w:lang w:val="ru-RU"/>
        </w:rPr>
        <w:t xml:space="preserve">Повторяющийся мотив “игры” разлит в скульптурах Хана, причем этот талантливый художник сам поощряет тактильное взаимодействие между зрителями и произведением искусства. Выросший в постоянно изменявшемся мире, он не ждет от нас простого восхищения его скульптурами на расстоянии, когда они воспринимаются как чисто статические работы. Скульптору удалось заставить нас трогать их, взаимодействовать с ними или даже преображать их, чтобы на наших лицах засияли улыбки.    </w:t>
      </w:r>
      <w:r w:rsidRPr="003759F1">
        <w:rPr>
          <w:rFonts w:ascii="Calibri" w:hAnsi="Calibri"/>
          <w:sz w:val="20"/>
          <w:szCs w:val="20"/>
          <w:lang w:val="ru-RU"/>
        </w:rPr>
        <w:t xml:space="preserve"> </w:t>
      </w:r>
    </w:p>
    <w:p w:rsidR="00543F24" w:rsidRPr="003759F1" w:rsidRDefault="00543F24">
      <w:pPr>
        <w:rPr>
          <w:rFonts w:ascii="Calibri" w:hAnsi="Calibri"/>
          <w:sz w:val="20"/>
          <w:szCs w:val="20"/>
          <w:lang w:val="ru-RU"/>
        </w:rPr>
      </w:pPr>
    </w:p>
    <w:p w:rsidR="004E1C08" w:rsidRPr="004E1C08" w:rsidRDefault="003378F8" w:rsidP="004E1C08">
      <w:pPr>
        <w:tabs>
          <w:tab w:val="left" w:pos="480"/>
        </w:tabs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ru-RU"/>
        </w:rPr>
        <w:t xml:space="preserve">Не только </w:t>
      </w:r>
      <w:r w:rsidR="004E1C08">
        <w:rPr>
          <w:rFonts w:ascii="Calibri" w:hAnsi="Calibri"/>
          <w:sz w:val="20"/>
          <w:szCs w:val="20"/>
          <w:lang w:val="ru-RU"/>
        </w:rPr>
        <w:t xml:space="preserve">Блестящие скульптуры Хана делают честь </w:t>
      </w:r>
      <w:r w:rsidR="00DA63E2">
        <w:rPr>
          <w:rFonts w:ascii="Calibri" w:hAnsi="Calibri"/>
          <w:sz w:val="20"/>
          <w:szCs w:val="20"/>
          <w:lang w:val="ru-RU"/>
        </w:rPr>
        <w:t xml:space="preserve">Галерее </w:t>
      </w:r>
      <w:r w:rsidR="00DA63E2">
        <w:rPr>
          <w:rFonts w:ascii="Calibri" w:hAnsi="Calibri"/>
          <w:sz w:val="20"/>
          <w:szCs w:val="20"/>
          <w:lang w:val="en-GB"/>
        </w:rPr>
        <w:t>M</w:t>
      </w:r>
      <w:r w:rsidR="00DA63E2" w:rsidRPr="003759F1">
        <w:rPr>
          <w:rFonts w:ascii="Calibri" w:hAnsi="Calibri"/>
          <w:sz w:val="20"/>
          <w:szCs w:val="20"/>
          <w:lang w:val="ru-RU"/>
        </w:rPr>
        <w:t>.</w:t>
      </w:r>
      <w:r w:rsidR="00DA63E2">
        <w:rPr>
          <w:rFonts w:ascii="Calibri" w:hAnsi="Calibri"/>
          <w:sz w:val="20"/>
          <w:szCs w:val="20"/>
          <w:lang w:val="en-GB"/>
        </w:rPr>
        <w:t>A</w:t>
      </w:r>
      <w:r w:rsidR="00DA63E2" w:rsidRPr="003759F1">
        <w:rPr>
          <w:rFonts w:ascii="Calibri" w:hAnsi="Calibri"/>
          <w:sz w:val="20"/>
          <w:szCs w:val="20"/>
          <w:lang w:val="ru-RU"/>
        </w:rPr>
        <w:t>.</w:t>
      </w:r>
      <w:r w:rsidR="00DA63E2">
        <w:rPr>
          <w:rFonts w:ascii="Calibri" w:hAnsi="Calibri"/>
          <w:sz w:val="20"/>
          <w:szCs w:val="20"/>
          <w:lang w:val="en-GB"/>
        </w:rPr>
        <w:t>D</w:t>
      </w:r>
      <w:r w:rsidR="00DA63E2" w:rsidRPr="003759F1">
        <w:rPr>
          <w:rFonts w:ascii="Calibri" w:hAnsi="Calibri"/>
          <w:sz w:val="20"/>
          <w:szCs w:val="20"/>
          <w:lang w:val="ru-RU"/>
        </w:rPr>
        <w:t>.</w:t>
      </w:r>
      <w:r w:rsidR="004E1C08">
        <w:rPr>
          <w:rFonts w:ascii="Calibri" w:hAnsi="Calibri"/>
          <w:sz w:val="20"/>
          <w:szCs w:val="20"/>
          <w:lang w:val="ru-RU"/>
        </w:rPr>
        <w:t xml:space="preserve">: Хан также придумал уникальный индикатор запаса батареи в новой </w:t>
      </w:r>
      <w:r w:rsidR="004E1C08">
        <w:rPr>
          <w:rFonts w:ascii="Calibri" w:hAnsi="Calibri"/>
          <w:sz w:val="20"/>
          <w:szCs w:val="20"/>
        </w:rPr>
        <w:t>Legacy</w:t>
      </w:r>
      <w:r w:rsidR="004E1C08" w:rsidRPr="003759F1">
        <w:rPr>
          <w:rFonts w:ascii="Calibri" w:hAnsi="Calibri"/>
          <w:sz w:val="20"/>
          <w:szCs w:val="20"/>
          <w:lang w:val="ru-RU"/>
        </w:rPr>
        <w:t xml:space="preserve"> </w:t>
      </w:r>
      <w:r w:rsidR="004E1C08">
        <w:rPr>
          <w:rFonts w:ascii="Calibri" w:hAnsi="Calibri"/>
          <w:sz w:val="20"/>
          <w:szCs w:val="20"/>
        </w:rPr>
        <w:t>Machine</w:t>
      </w:r>
      <w:r w:rsidR="004E1C08" w:rsidRPr="003759F1">
        <w:rPr>
          <w:rFonts w:ascii="Calibri" w:hAnsi="Calibri"/>
          <w:sz w:val="20"/>
          <w:szCs w:val="20"/>
          <w:lang w:val="ru-RU"/>
        </w:rPr>
        <w:t xml:space="preserve"> # 1 </w:t>
      </w:r>
      <w:r w:rsidR="0093530C">
        <w:rPr>
          <w:rFonts w:ascii="Calibri" w:hAnsi="Calibri"/>
          <w:sz w:val="20"/>
          <w:szCs w:val="20"/>
          <w:lang w:val="ru-RU"/>
        </w:rPr>
        <w:t xml:space="preserve">Xia Hang от </w:t>
      </w:r>
      <w:r w:rsidR="004E1C08">
        <w:rPr>
          <w:rFonts w:ascii="Calibri" w:hAnsi="Calibri" w:cs="Arial"/>
          <w:sz w:val="20"/>
          <w:szCs w:val="20"/>
          <w:lang w:val="en-GB"/>
        </w:rPr>
        <w:t>MB</w:t>
      </w:r>
      <w:r w:rsidR="004E1C08" w:rsidRPr="003759F1">
        <w:rPr>
          <w:rFonts w:ascii="Calibri" w:hAnsi="Calibri" w:cs="Arial"/>
          <w:sz w:val="20"/>
          <w:szCs w:val="20"/>
          <w:lang w:val="ru-RU"/>
        </w:rPr>
        <w:t>&amp;</w:t>
      </w:r>
      <w:r w:rsidR="004E1C08">
        <w:rPr>
          <w:rFonts w:ascii="Calibri" w:hAnsi="Calibri" w:cs="Arial"/>
          <w:sz w:val="20"/>
          <w:szCs w:val="20"/>
          <w:lang w:val="en-GB"/>
        </w:rPr>
        <w:t>F</w:t>
      </w:r>
      <w:r w:rsidR="00F45259">
        <w:rPr>
          <w:rFonts w:ascii="Calibri" w:hAnsi="Calibri" w:cs="Arial"/>
          <w:sz w:val="20"/>
          <w:szCs w:val="20"/>
          <w:lang w:val="ru-RU"/>
        </w:rPr>
        <w:t>, выполненный</w:t>
      </w:r>
      <w:r w:rsidR="004E1C08">
        <w:rPr>
          <w:rFonts w:ascii="Calibri" w:hAnsi="Calibri" w:cs="Arial"/>
          <w:sz w:val="20"/>
          <w:szCs w:val="20"/>
          <w:lang w:val="ru-RU"/>
        </w:rPr>
        <w:t xml:space="preserve"> </w:t>
      </w:r>
      <w:r w:rsidR="00F45259">
        <w:rPr>
          <w:rFonts w:ascii="Calibri" w:hAnsi="Calibri" w:cs="Arial"/>
          <w:sz w:val="20"/>
          <w:szCs w:val="20"/>
          <w:lang w:val="ru-RU"/>
        </w:rPr>
        <w:t xml:space="preserve">в </w:t>
      </w:r>
      <w:r w:rsidR="004E1C08">
        <w:rPr>
          <w:rFonts w:ascii="Calibri" w:hAnsi="Calibri" w:cs="Arial"/>
          <w:sz w:val="20"/>
          <w:szCs w:val="20"/>
          <w:lang w:val="ru-RU"/>
        </w:rPr>
        <w:t>миниатюрной форме</w:t>
      </w:r>
      <w:r w:rsidR="00F45259">
        <w:rPr>
          <w:rFonts w:ascii="Calibri" w:hAnsi="Calibri" w:cs="Arial"/>
          <w:sz w:val="20"/>
          <w:szCs w:val="20"/>
          <w:lang w:val="ru-RU"/>
        </w:rPr>
        <w:t xml:space="preserve"> одного из его культовых человечков-запятых. Все творения Хана публика сможет увидеть к 27 февраля. </w:t>
      </w:r>
      <w:r w:rsidR="004E1C08">
        <w:rPr>
          <w:rFonts w:ascii="Calibri" w:hAnsi="Calibri" w:cs="Arial"/>
          <w:sz w:val="20"/>
          <w:szCs w:val="20"/>
          <w:lang w:val="ru-RU"/>
        </w:rPr>
        <w:t xml:space="preserve"> </w:t>
      </w:r>
    </w:p>
    <w:p w:rsidR="00543F24" w:rsidRPr="003759F1" w:rsidRDefault="004E1C08" w:rsidP="004E1C08">
      <w:pPr>
        <w:tabs>
          <w:tab w:val="left" w:pos="480"/>
        </w:tabs>
        <w:rPr>
          <w:rFonts w:ascii="Calibri" w:hAnsi="Calibri"/>
          <w:sz w:val="20"/>
          <w:szCs w:val="20"/>
          <w:lang w:val="ru-RU"/>
        </w:rPr>
      </w:pPr>
      <w:r w:rsidRPr="003759F1">
        <w:rPr>
          <w:rFonts w:ascii="Calibri" w:hAnsi="Calibri"/>
          <w:sz w:val="20"/>
          <w:szCs w:val="20"/>
          <w:lang w:val="ru-RU"/>
        </w:rPr>
        <w:tab/>
      </w:r>
    </w:p>
    <w:p w:rsidR="00543F24" w:rsidRPr="00F45259" w:rsidRDefault="00F45259" w:rsidP="00F45259">
      <w:pPr>
        <w:tabs>
          <w:tab w:val="left" w:pos="2780"/>
        </w:tabs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ru-RU"/>
        </w:rPr>
        <w:t xml:space="preserve">Сиа Хан родился в 1978 г. в Китае, в г.Шэньян провинции Ляонин. Он начал рисовать уже в десятилетнем возрасте и закончил Академию изящных искусств им. Лу Синя с дипломом бакалавра изящных искусств, после чего защитил магистерскую диссертацию на кафедре скульптуры Центральной академии изящных искусств КНР. </w:t>
      </w:r>
    </w:p>
    <w:p w:rsidR="00543F24" w:rsidRPr="003759F1" w:rsidRDefault="00543F24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szCs w:val="20"/>
          <w:lang w:val="ru-RU"/>
        </w:rPr>
      </w:pPr>
    </w:p>
    <w:p w:rsidR="00F45259" w:rsidRDefault="00F45259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ru-RU"/>
        </w:rPr>
      </w:pPr>
      <w:r>
        <w:rPr>
          <w:rFonts w:ascii="Calibri" w:hAnsi="Calibri" w:cs="Arial"/>
          <w:sz w:val="20"/>
          <w:szCs w:val="20"/>
          <w:lang w:val="ru-RU"/>
        </w:rPr>
        <w:t>Именно в свои студенческие годы Хан создал человечков в форме запятых, выполненных в отполированной до блеска нержавеющей стали. Человечки стали тем первоначальным замыслом, на основе которого скульптор позже разработает его фирменные похожие на пришельцев скульптуры. «В китайском письме действительно есть запятые», - объясняет Хан. – «</w:t>
      </w:r>
      <w:r w:rsidR="00DA63E2">
        <w:rPr>
          <w:rFonts w:ascii="Calibri" w:hAnsi="Calibri" w:cs="Arial"/>
          <w:sz w:val="20"/>
          <w:szCs w:val="20"/>
          <w:lang w:val="ru-RU"/>
        </w:rPr>
        <w:t>Я представляю своего «человечка-запятую» как пухлого маленького мальчика</w:t>
      </w:r>
      <w:r>
        <w:rPr>
          <w:rFonts w:ascii="Calibri" w:hAnsi="Calibri" w:cs="Arial"/>
          <w:sz w:val="20"/>
          <w:szCs w:val="20"/>
          <w:lang w:val="ru-RU"/>
        </w:rPr>
        <w:t xml:space="preserve">».   </w:t>
      </w:r>
    </w:p>
    <w:p w:rsidR="00DA63E2" w:rsidRDefault="00DA63E2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ru-RU"/>
        </w:rPr>
      </w:pPr>
    </w:p>
    <w:p w:rsidR="00543F24" w:rsidRPr="00DA63E2" w:rsidRDefault="00DA63E2">
      <w:pPr>
        <w:rPr>
          <w:rFonts w:ascii="Calibri" w:hAnsi="Calibri" w:cs="Cambria"/>
          <w:sz w:val="20"/>
          <w:szCs w:val="20"/>
          <w:lang w:val="ru-RU"/>
        </w:rPr>
      </w:pPr>
      <w:r>
        <w:rPr>
          <w:rFonts w:ascii="Calibri" w:hAnsi="Calibri" w:cs="Cambria"/>
          <w:sz w:val="20"/>
          <w:szCs w:val="20"/>
          <w:lang w:val="ru-RU"/>
        </w:rPr>
        <w:t xml:space="preserve">Хорошо соблюденные пропорции человечков-запятых наталкивали на мысль о том, что эти крохи могут быть дальними родственниками (или даже домашними любимцами) известного меняющего форму злодея из похожего на ртуть металла в «Терминаторе 2». В Галерее </w:t>
      </w:r>
      <w:r>
        <w:rPr>
          <w:rFonts w:ascii="Calibri" w:hAnsi="Calibri" w:cs="Cambria"/>
          <w:sz w:val="20"/>
          <w:szCs w:val="20"/>
        </w:rPr>
        <w:t>M</w:t>
      </w:r>
      <w:r w:rsidRPr="003759F1">
        <w:rPr>
          <w:rFonts w:ascii="Calibri" w:hAnsi="Calibri" w:cs="Cambria"/>
          <w:sz w:val="20"/>
          <w:szCs w:val="20"/>
          <w:lang w:val="ru-RU"/>
        </w:rPr>
        <w:t>.</w:t>
      </w:r>
      <w:r>
        <w:rPr>
          <w:rFonts w:ascii="Calibri" w:hAnsi="Calibri" w:cs="Cambria"/>
          <w:sz w:val="20"/>
          <w:szCs w:val="20"/>
        </w:rPr>
        <w:t>A</w:t>
      </w:r>
      <w:r w:rsidRPr="003759F1">
        <w:rPr>
          <w:rFonts w:ascii="Calibri" w:hAnsi="Calibri" w:cs="Cambria"/>
          <w:sz w:val="20"/>
          <w:szCs w:val="20"/>
          <w:lang w:val="ru-RU"/>
        </w:rPr>
        <w:t>.</w:t>
      </w:r>
      <w:r>
        <w:rPr>
          <w:rFonts w:ascii="Calibri" w:hAnsi="Calibri" w:cs="Cambria"/>
          <w:sz w:val="20"/>
          <w:szCs w:val="20"/>
        </w:rPr>
        <w:t>D</w:t>
      </w:r>
      <w:r w:rsidRPr="003759F1">
        <w:rPr>
          <w:rFonts w:ascii="Calibri" w:hAnsi="Calibri" w:cs="Cambria"/>
          <w:sz w:val="20"/>
          <w:szCs w:val="20"/>
          <w:lang w:val="ru-RU"/>
        </w:rPr>
        <w:t xml:space="preserve">. </w:t>
      </w:r>
      <w:r>
        <w:rPr>
          <w:rFonts w:ascii="Calibri" w:hAnsi="Calibri" w:cs="Cambria"/>
          <w:sz w:val="20"/>
          <w:szCs w:val="20"/>
          <w:lang w:val="ru-RU"/>
        </w:rPr>
        <w:t>представлено 8 человечков-запятых: «Сердитое настроение», «Это мое!», «Неподалеку», «На встрече», «Я иду», «Я наелся» и «Славный парень».</w:t>
      </w:r>
    </w:p>
    <w:p w:rsidR="00DA63E2" w:rsidRPr="00DA63E2" w:rsidRDefault="00DA63E2">
      <w:pPr>
        <w:rPr>
          <w:rFonts w:ascii="Calibri" w:hAnsi="Calibri" w:cs="Cambria"/>
          <w:sz w:val="20"/>
          <w:szCs w:val="20"/>
          <w:lang w:val="ru-RU"/>
        </w:rPr>
      </w:pPr>
    </w:p>
    <w:p w:rsidR="00543F24" w:rsidRDefault="00DA63E2">
      <w:pPr>
        <w:rPr>
          <w:rFonts w:ascii="Calibri" w:hAnsi="Calibri" w:cs="Arial"/>
          <w:sz w:val="20"/>
          <w:szCs w:val="20"/>
          <w:lang w:val="ru-RU"/>
        </w:rPr>
      </w:pPr>
      <w:r>
        <w:rPr>
          <w:rFonts w:ascii="Calibri" w:hAnsi="Calibri" w:cs="Arial"/>
          <w:sz w:val="20"/>
          <w:szCs w:val="20"/>
          <w:lang w:val="ru-RU"/>
        </w:rPr>
        <w:t>Человечки-запятые Хана довольно скромны по размерам в сравнен</w:t>
      </w:r>
      <w:r w:rsidR="00F3138C">
        <w:rPr>
          <w:rFonts w:ascii="Calibri" w:hAnsi="Calibri" w:cs="Arial"/>
          <w:sz w:val="20"/>
          <w:szCs w:val="20"/>
          <w:lang w:val="ru-RU"/>
        </w:rPr>
        <w:t xml:space="preserve">ии с другими его скульптурами. Впечатляющее произведение под названием «Скоро», например, явно не для слабонервных. Габариты скульптуры – 180 см (6 футов) на 80 см (2,5 футов) на 170 см (5,5 футов), и примерно ее можно описать как трехколесный велосипед шиворот-навыворот из стальных труб.    </w:t>
      </w:r>
      <w:r>
        <w:rPr>
          <w:rFonts w:ascii="Calibri" w:hAnsi="Calibri" w:cs="Arial"/>
          <w:sz w:val="20"/>
          <w:szCs w:val="20"/>
          <w:lang w:val="ru-RU"/>
        </w:rPr>
        <w:t xml:space="preserve"> </w:t>
      </w:r>
    </w:p>
    <w:p w:rsidR="00DA63E2" w:rsidRPr="00DA63E2" w:rsidRDefault="00DA63E2">
      <w:pPr>
        <w:rPr>
          <w:rFonts w:ascii="Calibri" w:hAnsi="Calibri" w:cs="Arial"/>
          <w:sz w:val="20"/>
          <w:szCs w:val="20"/>
          <w:lang w:val="ru-RU"/>
        </w:rPr>
      </w:pPr>
    </w:p>
    <w:p w:rsidR="00F3138C" w:rsidRDefault="00F3138C">
      <w:pPr>
        <w:rPr>
          <w:rFonts w:ascii="Calibri" w:hAnsi="Calibri" w:cs="Arial"/>
          <w:sz w:val="20"/>
          <w:szCs w:val="20"/>
          <w:lang w:val="ru-RU"/>
        </w:rPr>
      </w:pPr>
      <w:r>
        <w:rPr>
          <w:rFonts w:ascii="Calibri" w:hAnsi="Calibri" w:cs="Cambria"/>
          <w:sz w:val="20"/>
          <w:szCs w:val="20"/>
          <w:lang w:val="ru-RU"/>
        </w:rPr>
        <w:t xml:space="preserve">«Скоро» увеличивает численность велосипедистов Женевы на два человека, благодаря паре прекрасно исполненных человечков-запятых на нем, которые, по всей видимости, наслаждаются прогулкой. Помимо «Скоро», Галерея </w:t>
      </w:r>
      <w:r w:rsidR="00543F24">
        <w:rPr>
          <w:rFonts w:ascii="Calibri" w:hAnsi="Calibri" w:cs="Arial"/>
          <w:sz w:val="20"/>
          <w:szCs w:val="20"/>
          <w:lang w:val="en-GB"/>
        </w:rPr>
        <w:t>M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.</w:t>
      </w:r>
      <w:r w:rsidR="00543F24">
        <w:rPr>
          <w:rFonts w:ascii="Calibri" w:hAnsi="Calibri" w:cs="Arial"/>
          <w:sz w:val="20"/>
          <w:szCs w:val="20"/>
          <w:lang w:val="en-GB"/>
        </w:rPr>
        <w:t>A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.</w:t>
      </w:r>
      <w:r w:rsidR="00543F24">
        <w:rPr>
          <w:rFonts w:ascii="Calibri" w:hAnsi="Calibri" w:cs="Arial"/>
          <w:sz w:val="20"/>
          <w:szCs w:val="20"/>
          <w:lang w:val="en-GB"/>
        </w:rPr>
        <w:t>D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.</w:t>
      </w:r>
      <w:r>
        <w:rPr>
          <w:rFonts w:ascii="Calibri" w:hAnsi="Calibri" w:cs="Arial"/>
          <w:sz w:val="20"/>
          <w:szCs w:val="20"/>
          <w:lang w:val="ru-RU"/>
        </w:rPr>
        <w:t xml:space="preserve"> также выставляет другие «транспортные» скульптуры Хана под названием «По дороге домой».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</w:p>
    <w:p w:rsidR="00543F24" w:rsidRPr="003759F1" w:rsidRDefault="00543F24">
      <w:pPr>
        <w:rPr>
          <w:rFonts w:ascii="Calibri" w:hAnsi="Calibri"/>
          <w:sz w:val="20"/>
          <w:szCs w:val="20"/>
          <w:lang w:val="ru-RU"/>
        </w:rPr>
      </w:pPr>
    </w:p>
    <w:p w:rsidR="00F3138C" w:rsidRDefault="00F3138C">
      <w:pPr>
        <w:rPr>
          <w:rFonts w:ascii="Calibri" w:hAnsi="Calibri" w:cs="Cambria"/>
          <w:sz w:val="20"/>
          <w:szCs w:val="20"/>
          <w:lang w:val="ru-RU"/>
        </w:rPr>
      </w:pPr>
      <w:r>
        <w:rPr>
          <w:rFonts w:ascii="Calibri" w:hAnsi="Calibri" w:cs="Cambria"/>
          <w:sz w:val="20"/>
          <w:szCs w:val="20"/>
          <w:lang w:val="ru-RU"/>
        </w:rPr>
        <w:t xml:space="preserve">«Скоро» можно подавать минимум в двух конфигурациях, в зависимости от вашего настроения. </w:t>
      </w:r>
      <w:r w:rsidR="009012F7">
        <w:rPr>
          <w:rFonts w:ascii="Calibri" w:hAnsi="Calibri" w:cs="Cambria"/>
          <w:sz w:val="20"/>
          <w:szCs w:val="20"/>
          <w:lang w:val="ru-RU"/>
        </w:rPr>
        <w:t xml:space="preserve">Эта композиция иллюстрирует попытки Хана отойти от общепринятого определения «скульптуры» (ведь обычно с этим термином связывается статичное состояние), предлагая различные варианты расширения форм своих творений. </w:t>
      </w:r>
      <w:r w:rsidR="007E01CE">
        <w:rPr>
          <w:rFonts w:ascii="Calibri" w:hAnsi="Calibri" w:cs="Cambria"/>
          <w:sz w:val="20"/>
          <w:szCs w:val="20"/>
          <w:lang w:val="ru-RU"/>
        </w:rPr>
        <w:t xml:space="preserve">Вообще Хан убежден, что его скульптуры нужно воспринимать как игрушки. Он хочет, чтобы люди притрагивались к его творениям, играли с ними.  </w:t>
      </w:r>
    </w:p>
    <w:p w:rsidR="00543F24" w:rsidRPr="003759F1" w:rsidRDefault="00543F24">
      <w:pPr>
        <w:rPr>
          <w:rFonts w:ascii="Calibri" w:hAnsi="Calibri" w:cs="Arial"/>
          <w:sz w:val="20"/>
          <w:szCs w:val="20"/>
          <w:lang w:val="ru-RU"/>
        </w:rPr>
      </w:pPr>
    </w:p>
    <w:p w:rsidR="00A30B68" w:rsidRDefault="007E01CE">
      <w:pPr>
        <w:rPr>
          <w:rFonts w:ascii="Calibri" w:hAnsi="Calibri" w:cs="Arial"/>
          <w:sz w:val="20"/>
          <w:szCs w:val="20"/>
          <w:lang w:val="ru-RU"/>
        </w:rPr>
      </w:pPr>
      <w:r>
        <w:rPr>
          <w:rFonts w:ascii="Calibri" w:hAnsi="Calibri" w:cs="Arial"/>
          <w:sz w:val="20"/>
          <w:szCs w:val="20"/>
          <w:lang w:val="ru-RU"/>
        </w:rPr>
        <w:t xml:space="preserve">Чтобы подчеркнуть этот подход, Пекинская выставка Хана 2008 г. называлась «Пожалуйста, руками </w:t>
      </w:r>
      <w:r w:rsidRPr="007E01CE">
        <w:rPr>
          <w:rFonts w:ascii="Calibri" w:hAnsi="Calibri" w:cs="Arial"/>
          <w:strike/>
          <w:sz w:val="20"/>
          <w:szCs w:val="20"/>
          <w:lang w:val="ru-RU"/>
        </w:rPr>
        <w:t>не</w:t>
      </w:r>
      <w:r>
        <w:rPr>
          <w:rFonts w:ascii="Calibri" w:hAnsi="Calibri" w:cs="Arial"/>
          <w:sz w:val="20"/>
          <w:szCs w:val="20"/>
          <w:lang w:val="ru-RU"/>
        </w:rPr>
        <w:t xml:space="preserve"> трогать», т.е. частица </w:t>
      </w:r>
      <w:r w:rsidRPr="007E01CE">
        <w:rPr>
          <w:rFonts w:ascii="Calibri" w:hAnsi="Calibri" w:cs="Arial"/>
          <w:i/>
          <w:sz w:val="20"/>
          <w:szCs w:val="20"/>
          <w:lang w:val="ru-RU"/>
        </w:rPr>
        <w:t>не</w:t>
      </w:r>
      <w:r>
        <w:rPr>
          <w:rFonts w:ascii="Calibri" w:hAnsi="Calibri" w:cs="Arial"/>
          <w:sz w:val="20"/>
          <w:szCs w:val="20"/>
          <w:lang w:val="ru-RU"/>
        </w:rPr>
        <w:t xml:space="preserve"> была намеренно зачеркнута. Этим выражалось разочарование художника в золотом правиле большинства музеев и галерей по всему миру. «Когда вы знакомитесь с выставкой произведений искусства, где-нибудь в уголке всегда можно найти небольшую табличку со словами «Не трогать!». По-моему мнению, это дистанцирует посетителей от выставляемых работ. Я стремился приблизить искусство к людям и создавать игрушки как скульптуры и скульптуры как игрушки</w:t>
      </w:r>
      <w:r w:rsidR="00872FE1">
        <w:rPr>
          <w:rFonts w:ascii="Calibri" w:hAnsi="Calibri" w:cs="Arial"/>
          <w:sz w:val="20"/>
          <w:szCs w:val="20"/>
          <w:lang w:val="ru-RU"/>
        </w:rPr>
        <w:t>.</w:t>
      </w:r>
    </w:p>
    <w:p w:rsidR="007E01CE" w:rsidRDefault="00A30B68">
      <w:pPr>
        <w:rPr>
          <w:rFonts w:ascii="Calibri" w:hAnsi="Calibri" w:cs="Arial"/>
          <w:sz w:val="20"/>
          <w:szCs w:val="20"/>
          <w:lang w:val="ru-RU"/>
        </w:rPr>
      </w:pPr>
      <w:r>
        <w:rPr>
          <w:rFonts w:ascii="Calibri" w:hAnsi="Calibri" w:cs="Arial"/>
          <w:sz w:val="20"/>
          <w:szCs w:val="20"/>
          <w:lang w:val="ru-RU"/>
        </w:rPr>
        <w:br w:type="page"/>
      </w:r>
      <w:r w:rsidR="00872FE1">
        <w:rPr>
          <w:rFonts w:ascii="Calibri" w:hAnsi="Calibri" w:cs="Arial"/>
          <w:sz w:val="20"/>
          <w:szCs w:val="20"/>
          <w:lang w:val="ru-RU"/>
        </w:rPr>
        <w:lastRenderedPageBreak/>
        <w:t xml:space="preserve"> Я люблю самые разные игры и игрушки, и они служат мне источником вдохновения при создании скульптур</w:t>
      </w:r>
      <w:r w:rsidR="007E01CE">
        <w:rPr>
          <w:rFonts w:ascii="Calibri" w:hAnsi="Calibri" w:cs="Arial"/>
          <w:sz w:val="20"/>
          <w:szCs w:val="20"/>
          <w:lang w:val="ru-RU"/>
        </w:rPr>
        <w:t xml:space="preserve">».  </w:t>
      </w:r>
    </w:p>
    <w:p w:rsidR="00543F24" w:rsidRPr="003759F1" w:rsidRDefault="00543F24">
      <w:pPr>
        <w:rPr>
          <w:rFonts w:ascii="Calibri" w:hAnsi="Calibri" w:cs="Cambria"/>
          <w:sz w:val="20"/>
          <w:szCs w:val="20"/>
          <w:lang w:val="ru-RU"/>
        </w:rPr>
      </w:pPr>
    </w:p>
    <w:p w:rsidR="00872FE1" w:rsidRDefault="00872FE1">
      <w:pPr>
        <w:rPr>
          <w:rFonts w:ascii="Calibri" w:hAnsi="Calibri" w:cs="Arial"/>
          <w:sz w:val="20"/>
          <w:szCs w:val="20"/>
          <w:lang w:val="ru-RU"/>
        </w:rPr>
      </w:pPr>
      <w:r>
        <w:rPr>
          <w:rFonts w:ascii="Calibri" w:hAnsi="Calibri" w:cs="Arial"/>
          <w:sz w:val="20"/>
          <w:szCs w:val="20"/>
          <w:lang w:val="ru-RU"/>
        </w:rPr>
        <w:t>Неудивительно тогда будет узнать, что, в отличие от некоторых коллег-соотечественников, Хан не претендует на роль общественного активиста или политического критика. «Я бы солгал, если сказал бы, что я делаю свою работу, потому что призван изменить историю или нести социальную ответственность в качестве художника. Я просто люблю то, что делаю», - говорит Хан. – «А если на это можно и достойно прожить, этого довольно»</w:t>
      </w:r>
    </w:p>
    <w:p w:rsidR="00543F24" w:rsidRPr="003759F1" w:rsidRDefault="00543F24">
      <w:pPr>
        <w:rPr>
          <w:rFonts w:ascii="Calibri" w:hAnsi="Calibri" w:cs="Cambria"/>
          <w:sz w:val="20"/>
          <w:szCs w:val="20"/>
          <w:lang w:val="ru-RU"/>
        </w:rPr>
      </w:pPr>
    </w:p>
    <w:p w:rsidR="00872FE1" w:rsidRDefault="00872FE1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ru-RU"/>
        </w:rPr>
      </w:pPr>
      <w:r>
        <w:rPr>
          <w:rFonts w:ascii="Calibri" w:hAnsi="Calibri" w:cs="Arial"/>
          <w:sz w:val="20"/>
          <w:szCs w:val="20"/>
          <w:lang w:val="ru-RU"/>
        </w:rPr>
        <w:t xml:space="preserve">С самых первых шагов в качестве скульптора любимым материалом Хана была сталь, которая привлекала его своей крепостью и зеркальным блеском. «Возможно, я привязан к блеску металла и его долговечности. Металл гораздо прочнее камня или дерева, но при этом крайне пластичен. Я думаю, что переменчивая игра металла похожа на характеры людей».  </w:t>
      </w:r>
    </w:p>
    <w:p w:rsidR="00543F24" w:rsidRPr="003759F1" w:rsidRDefault="00543F24">
      <w:pPr>
        <w:rPr>
          <w:rFonts w:ascii="Calibri" w:hAnsi="Calibri" w:cs="Cambria"/>
          <w:sz w:val="20"/>
          <w:szCs w:val="20"/>
          <w:lang w:val="ru-RU"/>
        </w:rPr>
      </w:pPr>
    </w:p>
    <w:p w:rsidR="00534914" w:rsidRPr="00534914" w:rsidRDefault="00872FE1">
      <w:pPr>
        <w:rPr>
          <w:rFonts w:ascii="Calibri" w:hAnsi="Calibri" w:cs="Arial"/>
          <w:i/>
          <w:sz w:val="20"/>
          <w:szCs w:val="20"/>
          <w:lang w:val="ru-RU"/>
        </w:rPr>
      </w:pPr>
      <w:r>
        <w:rPr>
          <w:rFonts w:ascii="Calibri" w:hAnsi="Calibri" w:cs="Arial"/>
          <w:sz w:val="20"/>
          <w:szCs w:val="20"/>
          <w:lang w:val="ru-RU"/>
        </w:rPr>
        <w:t xml:space="preserve">Основатель и творческий директор </w:t>
      </w:r>
      <w:r w:rsidR="00543F24">
        <w:rPr>
          <w:rFonts w:ascii="Calibri" w:hAnsi="Calibri" w:cs="Arial"/>
          <w:sz w:val="20"/>
          <w:szCs w:val="20"/>
          <w:lang w:val="en-GB"/>
        </w:rPr>
        <w:t>MB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&amp;</w:t>
      </w:r>
      <w:r w:rsidR="00543F24">
        <w:rPr>
          <w:rFonts w:ascii="Calibri" w:hAnsi="Calibri" w:cs="Arial"/>
          <w:sz w:val="20"/>
          <w:szCs w:val="20"/>
          <w:lang w:val="en-GB"/>
        </w:rPr>
        <w:t>F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  <w:r>
        <w:rPr>
          <w:rFonts w:ascii="Calibri" w:hAnsi="Calibri" w:cs="Arial"/>
          <w:sz w:val="20"/>
          <w:szCs w:val="20"/>
          <w:lang w:val="ru-RU"/>
        </w:rPr>
        <w:t>Максимилиан Бюссер (</w:t>
      </w:r>
      <w:r w:rsidR="00543F24">
        <w:rPr>
          <w:rFonts w:ascii="Calibri" w:hAnsi="Calibri" w:cs="Arial"/>
          <w:sz w:val="20"/>
          <w:szCs w:val="20"/>
          <w:lang w:val="en-GB"/>
        </w:rPr>
        <w:t>Maximilian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  <w:r w:rsidR="00543F24">
        <w:rPr>
          <w:rFonts w:ascii="Calibri" w:hAnsi="Calibri" w:cs="Arial"/>
          <w:sz w:val="20"/>
          <w:szCs w:val="20"/>
          <w:lang w:val="en-GB"/>
        </w:rPr>
        <w:t>B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ü</w:t>
      </w:r>
      <w:r w:rsidR="00543F24">
        <w:rPr>
          <w:rFonts w:ascii="Calibri" w:hAnsi="Calibri" w:cs="Arial"/>
          <w:sz w:val="20"/>
          <w:szCs w:val="20"/>
          <w:lang w:val="en-GB"/>
        </w:rPr>
        <w:t>sser</w:t>
      </w:r>
      <w:r>
        <w:rPr>
          <w:rFonts w:ascii="Calibri" w:hAnsi="Calibri" w:cs="Arial"/>
          <w:sz w:val="20"/>
          <w:szCs w:val="20"/>
          <w:lang w:val="ru-RU"/>
        </w:rPr>
        <w:t xml:space="preserve">) познакомился с </w:t>
      </w:r>
      <w:r w:rsidR="00534914">
        <w:rPr>
          <w:rFonts w:ascii="Calibri" w:hAnsi="Calibri" w:cs="Arial"/>
          <w:sz w:val="20"/>
          <w:szCs w:val="20"/>
          <w:lang w:val="ru-RU"/>
        </w:rPr>
        <w:t xml:space="preserve">Сиа Ханом несколько лет назад через своего друга, китайского коллекционера, и посетил Хана в его мастерской на окраине Пекина. «Я чувствовал себя, как ребенок на фабрике игрушек!», - вспоминает Бюссер, быстро предложивший художнику представить часть своих работ в Галерее </w:t>
      </w:r>
      <w:r w:rsidR="00543F24">
        <w:rPr>
          <w:rFonts w:ascii="Calibri" w:hAnsi="Calibri" w:cs="Arial"/>
          <w:sz w:val="20"/>
          <w:szCs w:val="20"/>
          <w:lang w:val="en-GB"/>
        </w:rPr>
        <w:t>MB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&amp;</w:t>
      </w:r>
      <w:r w:rsidR="00543F24">
        <w:rPr>
          <w:rFonts w:ascii="Calibri" w:hAnsi="Calibri" w:cs="Arial"/>
          <w:sz w:val="20"/>
          <w:szCs w:val="20"/>
          <w:lang w:val="en-GB"/>
        </w:rPr>
        <w:t>F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  <w:r w:rsidR="00543F24">
        <w:rPr>
          <w:rFonts w:ascii="Calibri" w:hAnsi="Calibri" w:cs="Arial"/>
          <w:sz w:val="20"/>
          <w:szCs w:val="20"/>
          <w:lang w:val="en-GB"/>
        </w:rPr>
        <w:t>M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.</w:t>
      </w:r>
      <w:r w:rsidR="00543F24">
        <w:rPr>
          <w:rFonts w:ascii="Calibri" w:hAnsi="Calibri" w:cs="Arial"/>
          <w:sz w:val="20"/>
          <w:szCs w:val="20"/>
          <w:lang w:val="en-GB"/>
        </w:rPr>
        <w:t>A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.</w:t>
      </w:r>
      <w:r w:rsidR="00543F24">
        <w:rPr>
          <w:rFonts w:ascii="Calibri" w:hAnsi="Calibri" w:cs="Arial"/>
          <w:sz w:val="20"/>
          <w:szCs w:val="20"/>
          <w:lang w:val="en-GB"/>
        </w:rPr>
        <w:t>D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.</w:t>
      </w:r>
      <w:r w:rsidR="00534914">
        <w:rPr>
          <w:rFonts w:ascii="Calibri" w:hAnsi="Calibri" w:cs="Arial"/>
          <w:sz w:val="20"/>
          <w:szCs w:val="20"/>
          <w:lang w:val="ru-RU"/>
        </w:rPr>
        <w:t xml:space="preserve"> в Женеве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 xml:space="preserve">. </w:t>
      </w:r>
      <w:r w:rsidR="00534914">
        <w:rPr>
          <w:rFonts w:ascii="Calibri" w:hAnsi="Calibri" w:cs="Arial"/>
          <w:sz w:val="20"/>
          <w:szCs w:val="20"/>
          <w:lang w:val="ru-RU"/>
        </w:rPr>
        <w:t xml:space="preserve">Хан ухватился за этот шанс и сказал: «Галерея </w:t>
      </w:r>
      <w:r w:rsidR="00543F24">
        <w:rPr>
          <w:rFonts w:ascii="Calibri" w:hAnsi="Calibri" w:cs="Arial"/>
          <w:i/>
          <w:sz w:val="20"/>
          <w:szCs w:val="20"/>
          <w:lang w:val="en-GB"/>
        </w:rPr>
        <w:t>M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>.</w:t>
      </w:r>
      <w:r w:rsidR="00543F24">
        <w:rPr>
          <w:rFonts w:ascii="Calibri" w:hAnsi="Calibri" w:cs="Arial"/>
          <w:i/>
          <w:sz w:val="20"/>
          <w:szCs w:val="20"/>
          <w:lang w:val="en-GB"/>
        </w:rPr>
        <w:t>A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>.</w:t>
      </w:r>
      <w:r w:rsidR="00543F24">
        <w:rPr>
          <w:rFonts w:ascii="Calibri" w:hAnsi="Calibri" w:cs="Arial"/>
          <w:i/>
          <w:sz w:val="20"/>
          <w:szCs w:val="20"/>
          <w:lang w:val="en-GB"/>
        </w:rPr>
        <w:t>D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 xml:space="preserve">. </w:t>
      </w:r>
      <w:r w:rsidR="00534914">
        <w:rPr>
          <w:rFonts w:ascii="Calibri" w:hAnsi="Calibri" w:cs="Arial"/>
          <w:i/>
          <w:sz w:val="20"/>
          <w:szCs w:val="20"/>
          <w:lang w:val="ru-RU"/>
        </w:rPr>
        <w:t xml:space="preserve">уникальна, у нее неповторимый характер, а искусство механики – один из моих коньков». </w:t>
      </w:r>
    </w:p>
    <w:p w:rsidR="00543F24" w:rsidRPr="003759F1" w:rsidRDefault="00543F24">
      <w:pPr>
        <w:rPr>
          <w:rFonts w:ascii="Calibri" w:hAnsi="Calibri" w:cs="Arial"/>
          <w:sz w:val="20"/>
          <w:szCs w:val="20"/>
          <w:lang w:val="ru-RU"/>
        </w:rPr>
      </w:pPr>
    </w:p>
    <w:p w:rsidR="00942F32" w:rsidRDefault="00534914" w:rsidP="00534914">
      <w:pPr>
        <w:rPr>
          <w:rFonts w:ascii="Calibri" w:hAnsi="Calibri" w:cs="Arial"/>
          <w:sz w:val="20"/>
          <w:szCs w:val="20"/>
          <w:lang w:val="ru-RU"/>
        </w:rPr>
      </w:pPr>
      <w:r>
        <w:rPr>
          <w:rFonts w:ascii="Calibri" w:hAnsi="Calibri" w:cs="Arial"/>
          <w:sz w:val="20"/>
          <w:szCs w:val="20"/>
          <w:lang w:val="ru-RU"/>
        </w:rPr>
        <w:t xml:space="preserve">Взаимопонимание, установившееся между Ханом и </w:t>
      </w:r>
      <w:r w:rsidR="00543F24">
        <w:rPr>
          <w:rFonts w:ascii="Calibri" w:hAnsi="Calibri" w:cs="Arial"/>
          <w:sz w:val="20"/>
          <w:szCs w:val="20"/>
          <w:lang w:val="en-GB"/>
        </w:rPr>
        <w:t>MB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&amp;</w:t>
      </w:r>
      <w:r w:rsidR="00543F24">
        <w:rPr>
          <w:rFonts w:ascii="Calibri" w:hAnsi="Calibri" w:cs="Arial"/>
          <w:sz w:val="20"/>
          <w:szCs w:val="20"/>
          <w:lang w:val="en-GB"/>
        </w:rPr>
        <w:t>F</w:t>
      </w:r>
      <w:r>
        <w:rPr>
          <w:rFonts w:ascii="Calibri" w:hAnsi="Calibri" w:cs="Arial"/>
          <w:sz w:val="20"/>
          <w:szCs w:val="20"/>
          <w:lang w:val="ru-RU"/>
        </w:rPr>
        <w:t xml:space="preserve">, привело к </w:t>
      </w:r>
      <w:r w:rsidR="0093530C">
        <w:rPr>
          <w:rFonts w:ascii="Calibri" w:hAnsi="Calibri" w:cs="Arial"/>
          <w:sz w:val="20"/>
          <w:szCs w:val="20"/>
          <w:lang w:val="ru-RU"/>
        </w:rPr>
        <w:t xml:space="preserve">его участию в </w:t>
      </w:r>
      <w:r>
        <w:rPr>
          <w:rFonts w:ascii="Calibri" w:hAnsi="Calibri" w:cs="Arial"/>
          <w:sz w:val="20"/>
          <w:szCs w:val="20"/>
          <w:lang w:val="ru-RU"/>
        </w:rPr>
        <w:t xml:space="preserve">работе </w:t>
      </w:r>
      <w:r w:rsidR="0093530C">
        <w:rPr>
          <w:rFonts w:ascii="Calibri" w:hAnsi="Calibri" w:cs="Arial"/>
          <w:sz w:val="20"/>
          <w:szCs w:val="20"/>
          <w:lang w:val="ru-RU"/>
        </w:rPr>
        <w:t xml:space="preserve">над 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  <w:r w:rsidR="0093530C">
        <w:rPr>
          <w:rFonts w:ascii="Calibri" w:hAnsi="Calibri" w:cs="Arial"/>
          <w:sz w:val="20"/>
          <w:szCs w:val="20"/>
          <w:lang w:val="en-GB"/>
        </w:rPr>
        <w:t>Legacy</w:t>
      </w:r>
      <w:r w:rsidR="0093530C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  <w:r w:rsidR="0093530C">
        <w:rPr>
          <w:rFonts w:ascii="Calibri" w:hAnsi="Calibri" w:cs="Arial"/>
          <w:sz w:val="20"/>
          <w:szCs w:val="20"/>
          <w:lang w:val="en-GB"/>
        </w:rPr>
        <w:t>Machine</w:t>
      </w:r>
      <w:r w:rsidR="0093530C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  <w:r w:rsidR="0093530C">
        <w:rPr>
          <w:rFonts w:ascii="Calibri" w:hAnsi="Calibri" w:cs="Arial"/>
          <w:sz w:val="20"/>
          <w:szCs w:val="20"/>
          <w:lang w:val="en-GB"/>
        </w:rPr>
        <w:t>No</w:t>
      </w:r>
      <w:r w:rsidR="0093530C" w:rsidRPr="003759F1">
        <w:rPr>
          <w:rFonts w:ascii="Calibri" w:hAnsi="Calibri" w:cs="Arial"/>
          <w:sz w:val="20"/>
          <w:szCs w:val="20"/>
          <w:lang w:val="ru-RU"/>
        </w:rPr>
        <w:t xml:space="preserve">.1 </w:t>
      </w:r>
      <w:r w:rsidR="0093530C">
        <w:rPr>
          <w:rFonts w:ascii="Calibri" w:hAnsi="Calibri" w:cs="Arial"/>
          <w:sz w:val="20"/>
          <w:szCs w:val="20"/>
          <w:lang w:val="en-GB"/>
        </w:rPr>
        <w:t>Xia</w:t>
      </w:r>
      <w:r w:rsidR="0093530C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  <w:r w:rsidR="0093530C">
        <w:rPr>
          <w:rFonts w:ascii="Calibri" w:hAnsi="Calibri" w:cs="Arial"/>
          <w:sz w:val="20"/>
          <w:szCs w:val="20"/>
          <w:lang w:val="en-GB"/>
        </w:rPr>
        <w:t>Hang</w:t>
      </w:r>
      <w:r w:rsidR="0093530C">
        <w:rPr>
          <w:rFonts w:ascii="Calibri" w:hAnsi="Calibri" w:cs="Arial"/>
          <w:sz w:val="20"/>
          <w:szCs w:val="20"/>
          <w:lang w:val="ru-RU"/>
        </w:rPr>
        <w:t>, которая сохранила все черты первоначальной LM1</w:t>
      </w:r>
      <w:r w:rsidR="0093530C" w:rsidRPr="003759F1">
        <w:rPr>
          <w:rFonts w:ascii="Calibri" w:hAnsi="Calibri" w:cs="Arial"/>
          <w:sz w:val="20"/>
          <w:szCs w:val="20"/>
          <w:lang w:val="ru-RU"/>
        </w:rPr>
        <w:t>, вдохновленные механик</w:t>
      </w:r>
      <w:r w:rsidR="0093530C">
        <w:rPr>
          <w:rFonts w:ascii="Calibri" w:hAnsi="Calibri" w:cs="Arial"/>
          <w:sz w:val="20"/>
          <w:szCs w:val="20"/>
          <w:lang w:val="ru-RU"/>
        </w:rPr>
        <w:t xml:space="preserve">ой карманных часов 19 века, но с одной «фишкой»: индикатором запаса батареи теперь служит крошечный отполированный до блеска человечек-запятая из алюминия, выполненный Сиа Ханом. Человечек сидит прямо, когда машина полностью заведена («г-н Вверх») и постепенно садится по мере растраты завода («г-н Вниз»). </w:t>
      </w:r>
      <w:r w:rsidR="00543F24">
        <w:rPr>
          <w:rFonts w:ascii="Calibri" w:hAnsi="Calibri" w:cs="Arial"/>
          <w:sz w:val="20"/>
          <w:szCs w:val="20"/>
          <w:lang w:val="en-GB"/>
        </w:rPr>
        <w:t>LM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 xml:space="preserve">1 </w:t>
      </w:r>
      <w:r w:rsidR="00543F24">
        <w:rPr>
          <w:rFonts w:ascii="Calibri" w:hAnsi="Calibri" w:cs="Arial"/>
          <w:sz w:val="20"/>
          <w:szCs w:val="20"/>
          <w:lang w:val="en-GB"/>
        </w:rPr>
        <w:t>Xia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  <w:r w:rsidR="00543F24">
        <w:rPr>
          <w:rFonts w:ascii="Calibri" w:hAnsi="Calibri" w:cs="Arial"/>
          <w:sz w:val="20"/>
          <w:szCs w:val="20"/>
          <w:lang w:val="en-GB"/>
        </w:rPr>
        <w:t>Hang</w:t>
      </w:r>
      <w:r w:rsidR="00942F32">
        <w:rPr>
          <w:rFonts w:ascii="Calibri" w:hAnsi="Calibri" w:cs="Arial"/>
          <w:sz w:val="20"/>
          <w:szCs w:val="20"/>
          <w:lang w:val="ru-RU"/>
        </w:rPr>
        <w:t xml:space="preserve"> сопровождается полноразмерными скульптурами этих господ Вверх и Вниз из сверкающей нержавеющей стали и с автографом художника. 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</w:p>
    <w:p w:rsidR="00543F24" w:rsidRPr="003759F1" w:rsidRDefault="00543F24">
      <w:pPr>
        <w:rPr>
          <w:rFonts w:ascii="Calibri" w:hAnsi="Calibri" w:cs="Arial"/>
          <w:sz w:val="20"/>
          <w:szCs w:val="20"/>
          <w:lang w:val="ru-RU"/>
        </w:rPr>
      </w:pPr>
    </w:p>
    <w:p w:rsidR="00942F32" w:rsidRPr="00942F32" w:rsidRDefault="00942F32" w:rsidP="00942F32">
      <w:pPr>
        <w:rPr>
          <w:rFonts w:ascii="Calibri" w:hAnsi="Calibri" w:cs="Arial"/>
          <w:i/>
          <w:sz w:val="20"/>
          <w:szCs w:val="20"/>
          <w:lang w:val="ru-RU"/>
        </w:rPr>
      </w:pPr>
      <w:r>
        <w:rPr>
          <w:rFonts w:ascii="Calibri" w:hAnsi="Calibri" w:cs="Arial"/>
          <w:i/>
          <w:sz w:val="20"/>
          <w:szCs w:val="20"/>
          <w:lang w:val="ru-RU"/>
        </w:rPr>
        <w:t xml:space="preserve">«Курируя тех удивительных художников, которые выставляются в нашей Галерее </w:t>
      </w:r>
      <w:r w:rsidR="00543F24">
        <w:rPr>
          <w:rFonts w:ascii="Calibri" w:hAnsi="Calibri" w:cs="Arial"/>
          <w:i/>
          <w:sz w:val="20"/>
          <w:szCs w:val="20"/>
          <w:lang w:val="en-GB"/>
        </w:rPr>
        <w:t>M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>.</w:t>
      </w:r>
      <w:r w:rsidR="00543F24">
        <w:rPr>
          <w:rFonts w:ascii="Calibri" w:hAnsi="Calibri" w:cs="Arial"/>
          <w:i/>
          <w:sz w:val="20"/>
          <w:szCs w:val="20"/>
          <w:lang w:val="en-GB"/>
        </w:rPr>
        <w:t>A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>.</w:t>
      </w:r>
      <w:r w:rsidR="00543F24">
        <w:rPr>
          <w:rFonts w:ascii="Calibri" w:hAnsi="Calibri" w:cs="Arial"/>
          <w:i/>
          <w:sz w:val="20"/>
          <w:szCs w:val="20"/>
          <w:lang w:val="en-GB"/>
        </w:rPr>
        <w:t>D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 xml:space="preserve">. </w:t>
      </w:r>
      <w:r w:rsidR="00543F24">
        <w:rPr>
          <w:rFonts w:ascii="Calibri" w:hAnsi="Calibri" w:cs="Arial"/>
          <w:i/>
          <w:sz w:val="20"/>
          <w:szCs w:val="20"/>
          <w:lang w:val="en-GB"/>
        </w:rPr>
        <w:t>Gallery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 xml:space="preserve">, </w:t>
      </w:r>
      <w:r>
        <w:rPr>
          <w:rFonts w:ascii="Calibri" w:hAnsi="Calibri" w:cs="Arial"/>
          <w:i/>
          <w:sz w:val="20"/>
          <w:szCs w:val="20"/>
          <w:lang w:val="ru-RU"/>
        </w:rPr>
        <w:t xml:space="preserve">мы открыли целый мир возможностей для совместного творчества в рамках проекта </w:t>
      </w:r>
      <w:r w:rsidR="00543F24">
        <w:rPr>
          <w:rFonts w:ascii="Calibri" w:hAnsi="Calibri" w:cs="Arial"/>
          <w:i/>
          <w:sz w:val="20"/>
          <w:szCs w:val="20"/>
          <w:lang w:val="en-GB"/>
        </w:rPr>
        <w:t>MB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>&amp;</w:t>
      </w:r>
      <w:r w:rsidR="00543F24">
        <w:rPr>
          <w:rFonts w:ascii="Calibri" w:hAnsi="Calibri" w:cs="Arial"/>
          <w:i/>
          <w:sz w:val="20"/>
          <w:szCs w:val="20"/>
          <w:lang w:val="en-GB"/>
        </w:rPr>
        <w:t>F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>'</w:t>
      </w:r>
      <w:r w:rsidR="00543F24">
        <w:rPr>
          <w:rFonts w:ascii="Calibri" w:hAnsi="Calibri" w:cs="Arial"/>
          <w:i/>
          <w:sz w:val="20"/>
          <w:szCs w:val="20"/>
          <w:lang w:val="en-GB"/>
        </w:rPr>
        <w:t>s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 xml:space="preserve"> </w:t>
      </w:r>
      <w:r w:rsidR="00543F24">
        <w:rPr>
          <w:rFonts w:ascii="Calibri" w:hAnsi="Calibri" w:cs="Arial"/>
          <w:i/>
          <w:sz w:val="20"/>
          <w:szCs w:val="20"/>
          <w:lang w:val="en-GB"/>
        </w:rPr>
        <w:t>Machines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>,”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  <w:r>
        <w:rPr>
          <w:rFonts w:ascii="Calibri" w:hAnsi="Calibri" w:cs="Arial"/>
          <w:sz w:val="20"/>
          <w:szCs w:val="20"/>
          <w:lang w:val="ru-RU"/>
        </w:rPr>
        <w:t>– рассказывает Бюссер. – «</w:t>
      </w:r>
      <w:r w:rsidR="00543F24">
        <w:rPr>
          <w:rFonts w:ascii="Calibri" w:hAnsi="Calibri" w:cs="Arial"/>
          <w:i/>
          <w:sz w:val="20"/>
          <w:szCs w:val="20"/>
          <w:lang w:val="en-GB"/>
        </w:rPr>
        <w:t>Legacy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 xml:space="preserve"> </w:t>
      </w:r>
      <w:r w:rsidR="00543F24">
        <w:rPr>
          <w:rFonts w:ascii="Calibri" w:hAnsi="Calibri" w:cs="Arial"/>
          <w:i/>
          <w:sz w:val="20"/>
          <w:szCs w:val="20"/>
          <w:lang w:val="en-GB"/>
        </w:rPr>
        <w:t>Machine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 xml:space="preserve"> </w:t>
      </w:r>
      <w:r w:rsidR="00543F24">
        <w:rPr>
          <w:rFonts w:ascii="Calibri" w:hAnsi="Calibri" w:cs="Arial"/>
          <w:i/>
          <w:sz w:val="20"/>
          <w:szCs w:val="20"/>
          <w:lang w:val="en-GB"/>
        </w:rPr>
        <w:t>No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 xml:space="preserve">.1 </w:t>
      </w:r>
      <w:r w:rsidR="00543F24">
        <w:rPr>
          <w:rFonts w:ascii="Calibri" w:hAnsi="Calibri" w:cs="Arial"/>
          <w:i/>
          <w:sz w:val="20"/>
          <w:szCs w:val="20"/>
          <w:lang w:val="en-GB"/>
        </w:rPr>
        <w:t>Xia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 xml:space="preserve"> </w:t>
      </w:r>
      <w:r w:rsidR="00543F24">
        <w:rPr>
          <w:rFonts w:ascii="Calibri" w:hAnsi="Calibri" w:cs="Arial"/>
          <w:i/>
          <w:sz w:val="20"/>
          <w:szCs w:val="20"/>
          <w:lang w:val="en-GB"/>
        </w:rPr>
        <w:t>Hang</w:t>
      </w:r>
      <w:r w:rsidR="00543F24" w:rsidRPr="003759F1">
        <w:rPr>
          <w:rFonts w:ascii="Calibri" w:hAnsi="Calibri" w:cs="Arial"/>
          <w:i/>
          <w:sz w:val="20"/>
          <w:szCs w:val="20"/>
          <w:lang w:val="ru-RU"/>
        </w:rPr>
        <w:t xml:space="preserve"> </w:t>
      </w:r>
      <w:r>
        <w:rPr>
          <w:rFonts w:ascii="Calibri" w:hAnsi="Calibri" w:cs="Arial"/>
          <w:i/>
          <w:sz w:val="20"/>
          <w:szCs w:val="20"/>
          <w:lang w:val="ru-RU"/>
        </w:rPr>
        <w:t xml:space="preserve">– это первое (и, надеюсь, не последнее) творение, вызванное к жизни «перекрестным опылением» со стороны художника и куратора нашей галереи». </w:t>
      </w:r>
    </w:p>
    <w:p w:rsidR="00543F24" w:rsidRPr="003759F1" w:rsidRDefault="00543F24">
      <w:pPr>
        <w:rPr>
          <w:rFonts w:ascii="Calibri" w:hAnsi="Calibri" w:cs="Arial"/>
          <w:sz w:val="20"/>
          <w:szCs w:val="20"/>
          <w:lang w:val="ru-RU"/>
        </w:rPr>
      </w:pPr>
    </w:p>
    <w:p w:rsidR="00543F24" w:rsidRPr="003759F1" w:rsidRDefault="00942F32" w:rsidP="00942F32">
      <w:pPr>
        <w:rPr>
          <w:rFonts w:ascii="Calibri" w:hAnsi="Calibri" w:cs="Arial"/>
          <w:sz w:val="20"/>
          <w:szCs w:val="20"/>
          <w:lang w:val="ru-RU"/>
        </w:rPr>
      </w:pPr>
      <w:r>
        <w:rPr>
          <w:rFonts w:ascii="Calibri" w:hAnsi="Calibri" w:cs="Arial"/>
          <w:sz w:val="20"/>
          <w:szCs w:val="20"/>
          <w:lang w:val="ru-RU"/>
        </w:rPr>
        <w:t xml:space="preserve">Чтобы вы ни делали в этом году, не упустите шанс увидеть кинетические скульптуры Сиа Хана в Галерее </w:t>
      </w:r>
      <w:r w:rsidR="00543F24">
        <w:rPr>
          <w:rFonts w:ascii="Calibri" w:hAnsi="Calibri" w:cs="Arial"/>
          <w:sz w:val="20"/>
          <w:szCs w:val="20"/>
          <w:lang w:val="en-GB"/>
        </w:rPr>
        <w:t>MB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&amp;</w:t>
      </w:r>
      <w:r w:rsidR="00543F24">
        <w:rPr>
          <w:rFonts w:ascii="Calibri" w:hAnsi="Calibri" w:cs="Arial"/>
          <w:sz w:val="20"/>
          <w:szCs w:val="20"/>
          <w:lang w:val="en-GB"/>
        </w:rPr>
        <w:t>F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 xml:space="preserve"> </w:t>
      </w:r>
      <w:r w:rsidR="00543F24">
        <w:rPr>
          <w:rFonts w:ascii="Calibri" w:hAnsi="Calibri" w:cs="Arial"/>
          <w:sz w:val="20"/>
          <w:szCs w:val="20"/>
          <w:lang w:val="en-GB"/>
        </w:rPr>
        <w:t>M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.</w:t>
      </w:r>
      <w:r w:rsidR="00543F24">
        <w:rPr>
          <w:rFonts w:ascii="Calibri" w:hAnsi="Calibri" w:cs="Arial"/>
          <w:sz w:val="20"/>
          <w:szCs w:val="20"/>
          <w:lang w:val="en-GB"/>
        </w:rPr>
        <w:t>A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.</w:t>
      </w:r>
      <w:r w:rsidR="00543F24">
        <w:rPr>
          <w:rFonts w:ascii="Calibri" w:hAnsi="Calibri" w:cs="Arial"/>
          <w:sz w:val="20"/>
          <w:szCs w:val="20"/>
          <w:lang w:val="en-GB"/>
        </w:rPr>
        <w:t>D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.</w:t>
      </w:r>
      <w:r>
        <w:rPr>
          <w:rFonts w:ascii="Calibri" w:hAnsi="Calibri" w:cs="Arial"/>
          <w:sz w:val="20"/>
          <w:szCs w:val="20"/>
          <w:lang w:val="ru-RU"/>
        </w:rPr>
        <w:t xml:space="preserve"> в Женеве</w:t>
      </w:r>
      <w:r w:rsidR="00543F24" w:rsidRPr="003759F1">
        <w:rPr>
          <w:rFonts w:ascii="Calibri" w:hAnsi="Calibri" w:cs="Arial"/>
          <w:sz w:val="20"/>
          <w:szCs w:val="20"/>
          <w:lang w:val="ru-RU"/>
        </w:rPr>
        <w:t>.</w:t>
      </w:r>
    </w:p>
    <w:p w:rsidR="00543F24" w:rsidRPr="003759F1" w:rsidRDefault="00543F24">
      <w:pPr>
        <w:rPr>
          <w:rFonts w:ascii="Calibri" w:hAnsi="Calibri" w:cs="Arial"/>
          <w:sz w:val="20"/>
          <w:szCs w:val="20"/>
          <w:lang w:val="ru-RU"/>
        </w:rPr>
      </w:pPr>
    </w:p>
    <w:p w:rsidR="00543F24" w:rsidRPr="003759F1" w:rsidRDefault="00543F24">
      <w:pPr>
        <w:rPr>
          <w:rFonts w:ascii="Calibri" w:hAnsi="Calibri" w:cs="Arial"/>
          <w:sz w:val="20"/>
          <w:szCs w:val="20"/>
          <w:lang w:val="ru-RU"/>
        </w:rPr>
      </w:pPr>
    </w:p>
    <w:p w:rsidR="00543F24" w:rsidRPr="003759F1" w:rsidRDefault="00543F24">
      <w:pPr>
        <w:rPr>
          <w:sz w:val="20"/>
          <w:szCs w:val="20"/>
          <w:lang w:val="ru-RU"/>
        </w:rPr>
      </w:pPr>
    </w:p>
    <w:p w:rsidR="00543F24" w:rsidRPr="003759F1" w:rsidRDefault="00543F24">
      <w:pPr>
        <w:rPr>
          <w:sz w:val="20"/>
          <w:szCs w:val="20"/>
          <w:lang w:val="ru-RU"/>
        </w:rPr>
      </w:pPr>
    </w:p>
    <w:p w:rsidR="00543F24" w:rsidRPr="003759F1" w:rsidRDefault="00543F24">
      <w:pPr>
        <w:rPr>
          <w:sz w:val="20"/>
          <w:szCs w:val="20"/>
          <w:lang w:val="ru-RU"/>
        </w:rPr>
      </w:pPr>
    </w:p>
    <w:p w:rsidR="00543F24" w:rsidRPr="003759F1" w:rsidRDefault="00543F24">
      <w:pPr>
        <w:rPr>
          <w:sz w:val="20"/>
          <w:szCs w:val="20"/>
          <w:lang w:val="ru-RU"/>
        </w:rPr>
      </w:pPr>
    </w:p>
    <w:p w:rsidR="00543F24" w:rsidRPr="003759F1" w:rsidRDefault="00543F24">
      <w:pPr>
        <w:rPr>
          <w:sz w:val="20"/>
          <w:szCs w:val="20"/>
          <w:lang w:val="ru-RU"/>
        </w:rPr>
      </w:pPr>
    </w:p>
    <w:p w:rsidR="00543F24" w:rsidRPr="003759F1" w:rsidRDefault="00543F24">
      <w:pPr>
        <w:rPr>
          <w:sz w:val="20"/>
          <w:szCs w:val="20"/>
          <w:lang w:val="ru-RU"/>
        </w:rPr>
      </w:pPr>
    </w:p>
    <w:sectPr w:rsidR="00543F24" w:rsidRPr="003759F1">
      <w:headerReference w:type="even" r:id="rId7"/>
      <w:headerReference w:type="default" r:id="rId8"/>
      <w:footerReference w:type="default" r:id="rId9"/>
      <w:pgSz w:w="11900" w:h="16840"/>
      <w:pgMar w:top="1536" w:right="1800" w:bottom="1843" w:left="1276" w:header="708" w:footer="2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DD" w:rsidRDefault="008F5CDD">
      <w:r>
        <w:separator/>
      </w:r>
    </w:p>
  </w:endnote>
  <w:endnote w:type="continuationSeparator" w:id="0">
    <w:p w:rsidR="008F5CDD" w:rsidRDefault="008F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68" w:rsidRPr="00267178" w:rsidRDefault="00A30B68" w:rsidP="00A30B68">
    <w:pPr>
      <w:pStyle w:val="Pieddepage"/>
      <w:rPr>
        <w:rFonts w:ascii="Arial" w:hAnsi="Arial" w:cs="Arial"/>
        <w:sz w:val="16"/>
        <w:szCs w:val="16"/>
      </w:rPr>
    </w:pPr>
    <w:r>
      <w:rPr>
        <w:rStyle w:val="Textedebulles"/>
        <w:rFonts w:ascii="Arial" w:hAnsi="Arial"/>
        <w:sz w:val="16"/>
      </w:rPr>
      <w:t xml:space="preserve">Для более подробной информации: </w:t>
    </w:r>
  </w:p>
  <w:p w:rsidR="00A30B68" w:rsidRPr="00000D50" w:rsidRDefault="00A30B68" w:rsidP="00A30B68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Style w:val="Textedebulles"/>
        <w:rFonts w:ascii="Arial" w:hAnsi="Arial"/>
        <w:sz w:val="16"/>
      </w:rPr>
      <w:t>Juliette Duru, MB&amp;F SA, Rue Verdaine 11, CH-1204 Genève, Швейцария</w:t>
    </w:r>
  </w:p>
  <w:p w:rsidR="00543F24" w:rsidRPr="00A30B68" w:rsidRDefault="00A30B68" w:rsidP="00A30B68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Style w:val="Textedebulles"/>
        <w:rFonts w:ascii="Arial" w:hAnsi="Arial"/>
        <w:sz w:val="16"/>
      </w:rPr>
      <w:t>Эл</w:t>
    </w:r>
    <w:r w:rsidRPr="00A30B68">
      <w:rPr>
        <w:rStyle w:val="Textedebulles"/>
        <w:rFonts w:ascii="Arial" w:hAnsi="Arial"/>
        <w:sz w:val="16"/>
        <w:lang w:val="fr-CH"/>
      </w:rPr>
      <w:t xml:space="preserve">. </w:t>
    </w:r>
    <w:r>
      <w:rPr>
        <w:rStyle w:val="Textedebulles"/>
        <w:rFonts w:ascii="Arial" w:hAnsi="Arial"/>
        <w:sz w:val="16"/>
      </w:rPr>
      <w:t>адрес</w:t>
    </w:r>
    <w:r w:rsidRPr="00A30B68">
      <w:rPr>
        <w:rStyle w:val="Textedebulles"/>
        <w:rFonts w:ascii="Arial" w:hAnsi="Arial"/>
        <w:sz w:val="16"/>
        <w:lang w:val="fr-CH"/>
      </w:rPr>
      <w:t xml:space="preserve">: jd@mbandf.com  </w:t>
    </w:r>
    <w:r>
      <w:rPr>
        <w:rStyle w:val="Textedebulles"/>
        <w:rFonts w:ascii="Arial" w:hAnsi="Arial"/>
        <w:sz w:val="16"/>
      </w:rPr>
      <w:t>Тел</w:t>
    </w:r>
    <w:r w:rsidRPr="00A30B68">
      <w:rPr>
        <w:rStyle w:val="Textedebulles"/>
        <w:rFonts w:ascii="Arial" w:hAnsi="Arial"/>
        <w:sz w:val="16"/>
        <w:lang w:val="fr-CH"/>
      </w:rPr>
      <w:t>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DD" w:rsidRDefault="008F5CDD">
      <w:r>
        <w:separator/>
      </w:r>
    </w:p>
  </w:footnote>
  <w:footnote w:type="continuationSeparator" w:id="0">
    <w:p w:rsidR="008F5CDD" w:rsidRDefault="008F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24" w:rsidRDefault="00543F24">
    <w:pPr>
      <w:pStyle w:val="En-tte"/>
      <w:framePr w:h="0" w:wrap="around" w:vAnchor="text" w:hAnchor="margin" w:xAlign="right" w:y="1"/>
      <w:rPr>
        <w:rStyle w:val="Numrodepage"/>
      </w:rPr>
    </w:pPr>
    <w:r>
      <w:fldChar w:fldCharType="begin"/>
    </w:r>
    <w:r>
      <w:rPr>
        <w:rStyle w:val="Numrodepage"/>
      </w:rPr>
      <w:instrText xml:space="preserve">PAGE  </w:instrText>
    </w:r>
    <w:r>
      <w:fldChar w:fldCharType="separate"/>
    </w:r>
    <w:r>
      <w:fldChar w:fldCharType="end"/>
    </w:r>
  </w:p>
  <w:p w:rsidR="00543F24" w:rsidRDefault="00543F2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24" w:rsidRPr="00942F32" w:rsidRDefault="00543F24">
    <w:pPr>
      <w:pStyle w:val="En-tte"/>
      <w:tabs>
        <w:tab w:val="clear" w:pos="4536"/>
        <w:tab w:val="clear" w:pos="9072"/>
        <w:tab w:val="center" w:pos="4412"/>
      </w:tabs>
      <w:rPr>
        <w:b/>
        <w:lang w:val="ru-RU"/>
      </w:rPr>
    </w:pPr>
    <w:r w:rsidRPr="00942F32">
      <w:rPr>
        <w:b/>
        <w:lang w:val="fr-FR"/>
      </w:rPr>
      <w:t>[Texte]</w:t>
    </w:r>
    <w:r w:rsidRPr="00942F32">
      <w:rPr>
        <w:b/>
      </w:rPr>
      <w:tab/>
    </w:r>
    <w:r w:rsidR="00942F32" w:rsidRPr="00942F32">
      <w:rPr>
        <w:b/>
        <w:lang w:val="ru-RU"/>
      </w:rPr>
      <w:t>СИА ХАН (</w:t>
    </w:r>
    <w:r w:rsidRPr="00942F32">
      <w:rPr>
        <w:b/>
      </w:rPr>
      <w:t>XIA HANG</w:t>
    </w:r>
    <w:r w:rsidR="00942F32" w:rsidRPr="00942F32">
      <w:rPr>
        <w:b/>
        <w:lang w:val="ru-RU"/>
      </w:rPr>
      <w:t>)</w:t>
    </w:r>
  </w:p>
  <w:p w:rsidR="00543F24" w:rsidRDefault="0018373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-311150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373D"/>
    <w:rsid w:val="00263F85"/>
    <w:rsid w:val="003378F8"/>
    <w:rsid w:val="003759F1"/>
    <w:rsid w:val="004E1C08"/>
    <w:rsid w:val="00534914"/>
    <w:rsid w:val="00543F24"/>
    <w:rsid w:val="00697E6C"/>
    <w:rsid w:val="007E01CE"/>
    <w:rsid w:val="00872FE1"/>
    <w:rsid w:val="008F5CDD"/>
    <w:rsid w:val="009012F7"/>
    <w:rsid w:val="0093530C"/>
    <w:rsid w:val="00942F32"/>
    <w:rsid w:val="00A30B68"/>
    <w:rsid w:val="00DA63E2"/>
    <w:rsid w:val="00F3138C"/>
    <w:rsid w:val="00F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tducommentaireCar">
    <w:name w:val="Objet du commentaire Car"/>
    <w:link w:val="Objetducommentaire"/>
    <w:rPr>
      <w:b/>
      <w:bCs/>
      <w:sz w:val="24"/>
      <w:szCs w:val="24"/>
    </w:rPr>
  </w:style>
  <w:style w:type="character" w:customStyle="1" w:styleId="CommentaireCar">
    <w:name w:val="Commentaire Car"/>
    <w:link w:val="Commentaire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En-tteCar">
    <w:name w:val="En-tête Car"/>
    <w:basedOn w:val="Policepardfaut"/>
    <w:link w:val="En-tte"/>
  </w:style>
  <w:style w:type="character" w:customStyle="1" w:styleId="TextedebullesCar">
    <w:name w:val="Texte de bulles Car"/>
    <w:link w:val="Textedebulles"/>
    <w:rPr>
      <w:rFonts w:ascii="Lucida Grande" w:hAnsi="Lucida Grande" w:cs="Lucida Grande"/>
      <w:sz w:val="18"/>
      <w:szCs w:val="18"/>
    </w:rPr>
  </w:style>
  <w:style w:type="character" w:styleId="lev">
    <w:name w:val="Strong"/>
    <w:qFormat/>
    <w:rPr>
      <w:b/>
      <w:bCs/>
    </w:rPr>
  </w:style>
  <w:style w:type="character" w:styleId="Numrodepage">
    <w:name w:val="page number"/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rPr>
      <w:sz w:val="18"/>
      <w:szCs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WW-Default">
    <w:name w:val="WW-Default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Textedebulles">
    <w:name w:val="Balloon Text"/>
    <w:basedOn w:val="Normal"/>
    <w:link w:val="TextedebullesCar"/>
    <w:rPr>
      <w:rFonts w:ascii="Lucida Grande" w:hAnsi="Lucida Grande"/>
      <w:sz w:val="18"/>
      <w:szCs w:val="18"/>
      <w:lang w:val="x-none" w:eastAsia="x-none"/>
    </w:rPr>
  </w:style>
  <w:style w:type="paragraph" w:styleId="Commentaire">
    <w:name w:val="annotation text"/>
    <w:basedOn w:val="Normal"/>
    <w:link w:val="CommentaireCar"/>
    <w:rPr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tducommentaireCar">
    <w:name w:val="Objet du commentaire Car"/>
    <w:link w:val="Objetducommentaire"/>
    <w:rPr>
      <w:b/>
      <w:bCs/>
      <w:sz w:val="24"/>
      <w:szCs w:val="24"/>
    </w:rPr>
  </w:style>
  <w:style w:type="character" w:customStyle="1" w:styleId="CommentaireCar">
    <w:name w:val="Commentaire Car"/>
    <w:link w:val="Commentaire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En-tteCar">
    <w:name w:val="En-tête Car"/>
    <w:basedOn w:val="Policepardfaut"/>
    <w:link w:val="En-tte"/>
  </w:style>
  <w:style w:type="character" w:customStyle="1" w:styleId="TextedebullesCar">
    <w:name w:val="Texte de bulles Car"/>
    <w:link w:val="Textedebulles"/>
    <w:rPr>
      <w:rFonts w:ascii="Lucida Grande" w:hAnsi="Lucida Grande" w:cs="Lucida Grande"/>
      <w:sz w:val="18"/>
      <w:szCs w:val="18"/>
    </w:rPr>
  </w:style>
  <w:style w:type="character" w:styleId="lev">
    <w:name w:val="Strong"/>
    <w:qFormat/>
    <w:rPr>
      <w:b/>
      <w:bCs/>
    </w:rPr>
  </w:style>
  <w:style w:type="character" w:styleId="Numrodepage">
    <w:name w:val="page number"/>
  </w:style>
  <w:style w:type="character" w:styleId="Lienhypertexte">
    <w:name w:val="Hyperlink"/>
    <w:rPr>
      <w:color w:val="0000FF"/>
      <w:u w:val="single"/>
    </w:rPr>
  </w:style>
  <w:style w:type="character" w:styleId="Marquedecommentaire">
    <w:name w:val="annotation reference"/>
    <w:rPr>
      <w:sz w:val="18"/>
      <w:szCs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WW-Default">
    <w:name w:val="WW-Default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Textedebulles">
    <w:name w:val="Balloon Text"/>
    <w:basedOn w:val="Normal"/>
    <w:link w:val="TextedebullesCar"/>
    <w:rPr>
      <w:rFonts w:ascii="Lucida Grande" w:hAnsi="Lucida Grande"/>
      <w:sz w:val="18"/>
      <w:szCs w:val="18"/>
      <w:lang w:val="x-none" w:eastAsia="x-none"/>
    </w:rPr>
  </w:style>
  <w:style w:type="paragraph" w:styleId="Commentaire">
    <w:name w:val="annotation text"/>
    <w:basedOn w:val="Normal"/>
    <w:link w:val="CommentaireCar"/>
    <w:rPr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5420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Xia Hang at the MB&amp;F MAD Gallery</vt:lpstr>
      <vt:lpstr>Xia Hang at the MB&amp;F MAD Gallery</vt:lpstr>
    </vt:vector>
  </TitlesOfParts>
  <Company>underthedial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 Hang at the MB&amp;F MAD Gallery</dc:title>
  <dc:creator>Steven Rogers</dc:creator>
  <cp:lastModifiedBy>Agathe Mazzarino</cp:lastModifiedBy>
  <cp:revision>2</cp:revision>
  <cp:lastPrinted>2016-06-09T14:05:00Z</cp:lastPrinted>
  <dcterms:created xsi:type="dcterms:W3CDTF">2016-06-14T15:51:00Z</dcterms:created>
  <dcterms:modified xsi:type="dcterms:W3CDTF">2016-06-14T15:51:00Z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