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6276" w:rsidRPr="00A06276" w:rsidRDefault="00A06276" w:rsidP="00C57B9C">
      <w:pPr>
        <w:jc w:val="both"/>
        <w:rPr>
          <w:rFonts w:ascii="Arial" w:hAnsi="Arial" w:cs="Arial"/>
          <w:b/>
          <w:sz w:val="20"/>
          <w:szCs w:val="20"/>
          <w:lang w:val="fr-FR"/>
        </w:rPr>
      </w:pPr>
      <w:r w:rsidRPr="00A06276">
        <w:rPr>
          <w:rFonts w:ascii="Arial" w:hAnsi="Arial" w:cs="Arial"/>
          <w:b/>
          <w:sz w:val="20"/>
          <w:szCs w:val="20"/>
          <w:lang w:val="fr-FR"/>
        </w:rPr>
        <w:t xml:space="preserve">La MB&amp;F M.A.D.Gallery présente « American Trucks » d’Ulysse Fréchelin : un ouvrage et une exposition photographique saisissants </w:t>
      </w:r>
    </w:p>
    <w:p w:rsidR="00A06276" w:rsidRPr="00A06276" w:rsidRDefault="00A06276" w:rsidP="00C57B9C">
      <w:pPr>
        <w:jc w:val="both"/>
        <w:rPr>
          <w:rFonts w:ascii="Arial" w:hAnsi="Arial" w:cs="Arial"/>
          <w:sz w:val="20"/>
          <w:szCs w:val="20"/>
          <w:lang w:val="fr-FR"/>
        </w:rPr>
      </w:pPr>
    </w:p>
    <w:p w:rsidR="00A06276" w:rsidRPr="00A06276" w:rsidRDefault="00A06276" w:rsidP="00C57B9C">
      <w:pPr>
        <w:jc w:val="both"/>
        <w:rPr>
          <w:rFonts w:ascii="Arial" w:hAnsi="Arial" w:cs="Arial"/>
          <w:sz w:val="20"/>
          <w:szCs w:val="20"/>
          <w:lang w:val="fr-FR"/>
        </w:rPr>
      </w:pPr>
      <w:r w:rsidRPr="00A06276">
        <w:rPr>
          <w:rFonts w:ascii="Arial" w:hAnsi="Arial" w:cs="Arial"/>
          <w:sz w:val="20"/>
          <w:szCs w:val="20"/>
          <w:lang w:val="fr-FR"/>
        </w:rPr>
        <w:t xml:space="preserve">La MB&amp;F M.A.D.Gallery publie son tout premier ouvrage, « American Trucks », une collection de photographies étonnantes signées </w:t>
      </w:r>
      <w:r w:rsidR="003B6C2D">
        <w:rPr>
          <w:rFonts w:ascii="Arial" w:hAnsi="Arial" w:cs="Arial"/>
          <w:sz w:val="20"/>
          <w:szCs w:val="20"/>
          <w:lang w:val="fr-FR"/>
        </w:rPr>
        <w:t xml:space="preserve"> </w:t>
      </w:r>
      <w:r w:rsidR="00567E00">
        <w:rPr>
          <w:rFonts w:ascii="Arial" w:hAnsi="Arial" w:cs="Arial"/>
          <w:sz w:val="20"/>
          <w:szCs w:val="20"/>
          <w:lang w:val="fr-FR"/>
        </w:rPr>
        <w:t>du</w:t>
      </w:r>
      <w:r w:rsidR="00BD49AF">
        <w:rPr>
          <w:rFonts w:ascii="Arial" w:hAnsi="Arial" w:cs="Arial"/>
          <w:sz w:val="20"/>
          <w:szCs w:val="20"/>
          <w:lang w:val="fr-FR"/>
        </w:rPr>
        <w:t xml:space="preserve"> </w:t>
      </w:r>
      <w:r w:rsidRPr="00A06276">
        <w:rPr>
          <w:rFonts w:ascii="Arial" w:hAnsi="Arial" w:cs="Arial"/>
          <w:sz w:val="20"/>
          <w:szCs w:val="20"/>
          <w:lang w:val="fr-FR"/>
        </w:rPr>
        <w:t xml:space="preserve">photographe suisse Ulysse Fréchelin. Ce livre de 100 pages célèbre </w:t>
      </w:r>
      <w:r w:rsidR="00567E00">
        <w:rPr>
          <w:rFonts w:ascii="Arial" w:hAnsi="Arial" w:cs="Arial"/>
          <w:sz w:val="20"/>
          <w:szCs w:val="20"/>
          <w:lang w:val="fr-FR"/>
        </w:rPr>
        <w:t>l’icône par excellence</w:t>
      </w:r>
      <w:r w:rsidRPr="00A06276">
        <w:rPr>
          <w:rFonts w:ascii="Arial" w:hAnsi="Arial" w:cs="Arial"/>
          <w:sz w:val="20"/>
          <w:szCs w:val="20"/>
          <w:lang w:val="fr-FR"/>
        </w:rPr>
        <w:t xml:space="preserve"> des routes américaines : les </w:t>
      </w:r>
      <w:r w:rsidR="00B459EB">
        <w:rPr>
          <w:rFonts w:ascii="Arial" w:hAnsi="Arial" w:cs="Arial"/>
          <w:sz w:val="20"/>
          <w:szCs w:val="20"/>
          <w:lang w:val="fr-FR"/>
        </w:rPr>
        <w:t>camions</w:t>
      </w:r>
      <w:r w:rsidRPr="00B459EB">
        <w:rPr>
          <w:rFonts w:ascii="Arial" w:hAnsi="Arial" w:cs="Arial"/>
          <w:sz w:val="20"/>
          <w:szCs w:val="20"/>
          <w:lang w:val="fr-FR"/>
        </w:rPr>
        <w:t>.</w:t>
      </w:r>
    </w:p>
    <w:p w:rsidR="00A06276" w:rsidRPr="00A06276" w:rsidRDefault="00A06276" w:rsidP="00C57B9C">
      <w:pPr>
        <w:jc w:val="both"/>
        <w:rPr>
          <w:rFonts w:ascii="Arial" w:hAnsi="Arial" w:cs="Arial"/>
          <w:sz w:val="20"/>
          <w:szCs w:val="20"/>
          <w:lang w:val="fr-FR"/>
        </w:rPr>
      </w:pPr>
    </w:p>
    <w:p w:rsidR="00A06276" w:rsidRPr="00A06276" w:rsidRDefault="00A06276" w:rsidP="00C57B9C">
      <w:pPr>
        <w:jc w:val="both"/>
        <w:rPr>
          <w:rFonts w:ascii="Arial" w:hAnsi="Arial" w:cs="Arial"/>
          <w:sz w:val="20"/>
          <w:szCs w:val="20"/>
          <w:lang w:val="fr-FR"/>
        </w:rPr>
      </w:pPr>
      <w:r w:rsidRPr="00A06276">
        <w:rPr>
          <w:rFonts w:ascii="Arial" w:hAnsi="Arial" w:cs="Arial"/>
          <w:sz w:val="20"/>
          <w:szCs w:val="20"/>
          <w:lang w:val="fr-FR"/>
        </w:rPr>
        <w:t xml:space="preserve">Rappelant la culture des </w:t>
      </w:r>
      <w:r w:rsidRPr="00B459EB">
        <w:rPr>
          <w:rFonts w:ascii="Arial" w:hAnsi="Arial" w:cs="Arial"/>
          <w:sz w:val="20"/>
          <w:szCs w:val="20"/>
          <w:lang w:val="fr-FR"/>
        </w:rPr>
        <w:t xml:space="preserve">grandes </w:t>
      </w:r>
      <w:r w:rsidRPr="00BD49AF">
        <w:rPr>
          <w:rFonts w:ascii="Arial" w:hAnsi="Arial" w:cs="Arial"/>
          <w:sz w:val="20"/>
          <w:szCs w:val="20"/>
          <w:lang w:val="fr-FR"/>
        </w:rPr>
        <w:t xml:space="preserve">routes </w:t>
      </w:r>
      <w:r w:rsidR="00BD49AF">
        <w:rPr>
          <w:rFonts w:ascii="Arial" w:hAnsi="Arial" w:cs="Arial"/>
          <w:sz w:val="20"/>
          <w:szCs w:val="20"/>
          <w:lang w:val="fr-FR"/>
        </w:rPr>
        <w:t xml:space="preserve">des Etats-Unis </w:t>
      </w:r>
      <w:r w:rsidRPr="00A06276">
        <w:rPr>
          <w:rFonts w:ascii="Arial" w:hAnsi="Arial" w:cs="Arial"/>
          <w:sz w:val="20"/>
          <w:szCs w:val="20"/>
          <w:lang w:val="fr-FR"/>
        </w:rPr>
        <w:t xml:space="preserve">et de la liberté qu’elles promettent, les </w:t>
      </w:r>
      <w:r w:rsidR="00294134">
        <w:rPr>
          <w:rFonts w:ascii="Arial" w:hAnsi="Arial" w:cs="Arial"/>
          <w:sz w:val="20"/>
          <w:szCs w:val="20"/>
          <w:lang w:val="fr-FR"/>
        </w:rPr>
        <w:t>camions</w:t>
      </w:r>
      <w:r w:rsidRPr="00A06276">
        <w:rPr>
          <w:rFonts w:ascii="Arial" w:hAnsi="Arial" w:cs="Arial"/>
          <w:sz w:val="20"/>
          <w:szCs w:val="20"/>
          <w:lang w:val="fr-FR"/>
        </w:rPr>
        <w:t xml:space="preserve"> sont depuis longtemps devenus bien plus </w:t>
      </w:r>
      <w:r w:rsidR="00567E00">
        <w:rPr>
          <w:rFonts w:ascii="Arial" w:hAnsi="Arial" w:cs="Arial"/>
          <w:sz w:val="20"/>
          <w:szCs w:val="20"/>
          <w:lang w:val="fr-FR"/>
        </w:rPr>
        <w:t>qu’un</w:t>
      </w:r>
      <w:r w:rsidRPr="00A06276">
        <w:rPr>
          <w:rFonts w:ascii="Arial" w:hAnsi="Arial" w:cs="Arial"/>
          <w:sz w:val="20"/>
          <w:szCs w:val="20"/>
          <w:lang w:val="fr-FR"/>
        </w:rPr>
        <w:t xml:space="preserve"> moyen de transport, métamorphosés en véritables symboles de l’identité d’une nation et de son peuple. </w:t>
      </w:r>
    </w:p>
    <w:p w:rsidR="00294134" w:rsidRPr="00A06276" w:rsidRDefault="00294134" w:rsidP="00C57B9C">
      <w:pPr>
        <w:jc w:val="both"/>
        <w:rPr>
          <w:rFonts w:ascii="Arial" w:hAnsi="Arial" w:cs="Arial"/>
          <w:sz w:val="20"/>
          <w:szCs w:val="20"/>
          <w:lang w:val="fr-FR"/>
        </w:rPr>
      </w:pPr>
    </w:p>
    <w:p w:rsidR="00A06276" w:rsidRPr="00A06276" w:rsidRDefault="00A06276" w:rsidP="00C57B9C">
      <w:pPr>
        <w:jc w:val="both"/>
        <w:rPr>
          <w:rFonts w:ascii="Arial" w:hAnsi="Arial" w:cs="Arial"/>
          <w:sz w:val="20"/>
          <w:szCs w:val="20"/>
          <w:lang w:val="fr-FR"/>
        </w:rPr>
      </w:pPr>
      <w:r w:rsidRPr="00A06276">
        <w:rPr>
          <w:rFonts w:ascii="Arial" w:hAnsi="Arial" w:cs="Arial"/>
          <w:sz w:val="20"/>
          <w:szCs w:val="20"/>
          <w:lang w:val="fr-FR"/>
        </w:rPr>
        <w:t xml:space="preserve">Avec « American Trucks », Fréchelin, par son recours à des plans rapprochés et des angles de prise de vue </w:t>
      </w:r>
      <w:r w:rsidRPr="00BD49AF">
        <w:rPr>
          <w:rFonts w:ascii="Arial" w:hAnsi="Arial" w:cs="Arial"/>
          <w:sz w:val="20"/>
          <w:szCs w:val="20"/>
          <w:lang w:val="fr-FR"/>
        </w:rPr>
        <w:t>inventifs, nous montre qu’il n’est pas évident</w:t>
      </w:r>
      <w:r w:rsidR="00BD49AF" w:rsidRPr="00BD49AF">
        <w:rPr>
          <w:rFonts w:ascii="Arial" w:hAnsi="Arial" w:cs="Arial"/>
          <w:sz w:val="20"/>
          <w:szCs w:val="20"/>
          <w:lang w:val="fr-FR"/>
        </w:rPr>
        <w:t xml:space="preserve"> </w:t>
      </w:r>
      <w:r w:rsidRPr="00BD49AF">
        <w:rPr>
          <w:rFonts w:ascii="Arial" w:hAnsi="Arial" w:cs="Arial"/>
          <w:sz w:val="20"/>
          <w:szCs w:val="20"/>
          <w:lang w:val="fr-FR"/>
        </w:rPr>
        <w:t xml:space="preserve">de comprendre </w:t>
      </w:r>
      <w:r w:rsidR="003B6C2D" w:rsidRPr="00BD49AF">
        <w:rPr>
          <w:rFonts w:ascii="Arial" w:hAnsi="Arial" w:cs="Arial"/>
          <w:sz w:val="20"/>
          <w:szCs w:val="20"/>
          <w:lang w:val="fr-FR"/>
        </w:rPr>
        <w:t>instantanément</w:t>
      </w:r>
      <w:r w:rsidR="00694765" w:rsidRPr="00BD49AF">
        <w:rPr>
          <w:rFonts w:ascii="Arial" w:hAnsi="Arial" w:cs="Arial"/>
          <w:sz w:val="20"/>
          <w:szCs w:val="20"/>
          <w:lang w:val="fr-FR"/>
        </w:rPr>
        <w:t xml:space="preserve"> </w:t>
      </w:r>
      <w:r w:rsidRPr="00BD49AF">
        <w:rPr>
          <w:rFonts w:ascii="Arial" w:hAnsi="Arial" w:cs="Arial"/>
          <w:sz w:val="20"/>
          <w:szCs w:val="20"/>
          <w:lang w:val="fr-FR"/>
        </w:rPr>
        <w:t>le sujet de l’image : cheminées d’échappement rutilantes, calandres impérieuses, ailes tout en courbes et capots rivetés des tracteurs</w:t>
      </w:r>
      <w:r w:rsidRPr="00A06276">
        <w:rPr>
          <w:rFonts w:ascii="Arial" w:hAnsi="Arial" w:cs="Arial"/>
          <w:sz w:val="20"/>
          <w:szCs w:val="20"/>
          <w:lang w:val="fr-FR"/>
        </w:rPr>
        <w:t xml:space="preserve">, panneaux lisses ou ondulés des remorques, enjoliveurs miroitants aux écrous surdimensionnés… Fréchelin explore les détails de ces </w:t>
      </w:r>
      <w:r w:rsidR="00694765">
        <w:rPr>
          <w:rFonts w:ascii="Arial" w:hAnsi="Arial" w:cs="Arial"/>
          <w:sz w:val="20"/>
          <w:szCs w:val="20"/>
          <w:lang w:val="fr-FR"/>
        </w:rPr>
        <w:t>camions</w:t>
      </w:r>
      <w:r w:rsidRPr="00A06276">
        <w:rPr>
          <w:rFonts w:ascii="Arial" w:hAnsi="Arial" w:cs="Arial"/>
          <w:sz w:val="20"/>
          <w:szCs w:val="20"/>
          <w:lang w:val="fr-FR"/>
        </w:rPr>
        <w:t xml:space="preserve"> sous toutes les coutures, pour les présenter sous un nouveau jour, leur prêter une nouvelle identité. De ce travail résulte une série de portraits étonnante, non pas de </w:t>
      </w:r>
      <w:r w:rsidR="00694765">
        <w:rPr>
          <w:rFonts w:ascii="Arial" w:hAnsi="Arial" w:cs="Arial"/>
          <w:sz w:val="20"/>
          <w:szCs w:val="20"/>
          <w:lang w:val="fr-FR"/>
        </w:rPr>
        <w:t>camions</w:t>
      </w:r>
      <w:r w:rsidRPr="00A06276">
        <w:rPr>
          <w:rFonts w:ascii="Arial" w:hAnsi="Arial" w:cs="Arial"/>
          <w:sz w:val="20"/>
          <w:szCs w:val="20"/>
          <w:lang w:val="fr-FR"/>
        </w:rPr>
        <w:t xml:space="preserve"> en soi, mais de ce que le spectateur imagine qu’ils représentent.</w:t>
      </w:r>
    </w:p>
    <w:p w:rsidR="00A06276" w:rsidRPr="00A06276" w:rsidRDefault="00A06276" w:rsidP="00C57B9C">
      <w:pPr>
        <w:jc w:val="both"/>
        <w:rPr>
          <w:rFonts w:ascii="Arial" w:hAnsi="Arial" w:cs="Arial"/>
          <w:sz w:val="20"/>
          <w:szCs w:val="20"/>
          <w:lang w:val="fr-FR"/>
        </w:rPr>
      </w:pPr>
    </w:p>
    <w:p w:rsidR="00A06276" w:rsidRPr="00A06276" w:rsidRDefault="00A06276" w:rsidP="00C57B9C">
      <w:pPr>
        <w:jc w:val="both"/>
        <w:rPr>
          <w:rFonts w:ascii="Arial" w:hAnsi="Arial" w:cs="Arial"/>
          <w:sz w:val="20"/>
          <w:szCs w:val="20"/>
          <w:lang w:val="fr-FR"/>
        </w:rPr>
      </w:pPr>
      <w:r w:rsidRPr="00A06276">
        <w:rPr>
          <w:rFonts w:ascii="Arial" w:hAnsi="Arial" w:cs="Arial"/>
          <w:sz w:val="20"/>
          <w:szCs w:val="20"/>
          <w:lang w:val="fr-FR"/>
        </w:rPr>
        <w:t xml:space="preserve">De cliché en cliché, sous la chaleur torride de </w:t>
      </w:r>
      <w:r w:rsidR="00BD49AF">
        <w:rPr>
          <w:rFonts w:ascii="Arial" w:hAnsi="Arial" w:cs="Arial"/>
          <w:sz w:val="20"/>
          <w:szCs w:val="20"/>
          <w:lang w:val="fr-FR"/>
        </w:rPr>
        <w:t xml:space="preserve">ces </w:t>
      </w:r>
      <w:r w:rsidRPr="00A06276">
        <w:rPr>
          <w:rFonts w:ascii="Arial" w:hAnsi="Arial" w:cs="Arial"/>
          <w:sz w:val="20"/>
          <w:szCs w:val="20"/>
          <w:lang w:val="fr-FR"/>
        </w:rPr>
        <w:t xml:space="preserve">deux semaines à fréquenter les relais routiers </w:t>
      </w:r>
      <w:r w:rsidR="003B6C2D">
        <w:rPr>
          <w:rFonts w:ascii="Arial" w:hAnsi="Arial" w:cs="Arial"/>
          <w:sz w:val="20"/>
          <w:szCs w:val="20"/>
          <w:lang w:val="fr-FR"/>
        </w:rPr>
        <w:t>à</w:t>
      </w:r>
      <w:r w:rsidR="003B6C2D" w:rsidRPr="00A06276">
        <w:rPr>
          <w:rFonts w:ascii="Arial" w:hAnsi="Arial" w:cs="Arial"/>
          <w:sz w:val="20"/>
          <w:szCs w:val="20"/>
          <w:lang w:val="fr-FR"/>
        </w:rPr>
        <w:t xml:space="preserve"> </w:t>
      </w:r>
      <w:r w:rsidRPr="00A06276">
        <w:rPr>
          <w:rFonts w:ascii="Arial" w:hAnsi="Arial" w:cs="Arial"/>
          <w:sz w:val="20"/>
          <w:szCs w:val="20"/>
          <w:lang w:val="fr-FR"/>
        </w:rPr>
        <w:t>la frontière entre l’Arizona et le Nouveau-Mexique, Fréchelin réussit brillamment à capturer les proportions gigantesques de ces mastodontes motorisés, leur chrome étincel</w:t>
      </w:r>
      <w:r w:rsidR="00BD49AF">
        <w:rPr>
          <w:rFonts w:ascii="Arial" w:hAnsi="Arial" w:cs="Arial"/>
          <w:sz w:val="20"/>
          <w:szCs w:val="20"/>
          <w:lang w:val="fr-FR"/>
        </w:rPr>
        <w:t>ant et leurs couleurs vibrantes</w:t>
      </w:r>
      <w:r w:rsidRPr="00A06276">
        <w:rPr>
          <w:rFonts w:ascii="Arial" w:hAnsi="Arial" w:cs="Arial"/>
          <w:sz w:val="20"/>
          <w:szCs w:val="20"/>
          <w:lang w:val="fr-FR"/>
        </w:rPr>
        <w:t>, sans oublier la lumière éblouissante et le bleu profond du ciel qui les encadre ; on retrouve là tout le mythe de l’Ouest américain.</w:t>
      </w:r>
    </w:p>
    <w:p w:rsidR="00A06276" w:rsidRPr="00A06276" w:rsidRDefault="00A06276" w:rsidP="00C57B9C">
      <w:pPr>
        <w:jc w:val="both"/>
        <w:rPr>
          <w:rFonts w:ascii="Arial" w:hAnsi="Arial" w:cs="Arial"/>
          <w:sz w:val="20"/>
          <w:szCs w:val="20"/>
          <w:lang w:val="fr-FR"/>
        </w:rPr>
      </w:pPr>
    </w:p>
    <w:p w:rsidR="00A06276" w:rsidRPr="00A06276" w:rsidRDefault="00A06276" w:rsidP="00C57B9C">
      <w:pPr>
        <w:jc w:val="both"/>
        <w:rPr>
          <w:rFonts w:ascii="Arial" w:hAnsi="Arial" w:cs="Arial"/>
          <w:sz w:val="20"/>
          <w:szCs w:val="20"/>
          <w:lang w:val="fr-FR"/>
        </w:rPr>
      </w:pPr>
      <w:r w:rsidRPr="00A06276">
        <w:rPr>
          <w:rFonts w:ascii="Arial" w:hAnsi="Arial" w:cs="Arial"/>
          <w:sz w:val="20"/>
          <w:szCs w:val="20"/>
          <w:lang w:val="fr-FR"/>
        </w:rPr>
        <w:t>Pour accompagner la sortie de l’ouvrage « American Trucks » (comprenant une édition</w:t>
      </w:r>
      <w:r w:rsidR="008D1E4D">
        <w:rPr>
          <w:rFonts w:ascii="Arial" w:hAnsi="Arial" w:cs="Arial"/>
          <w:sz w:val="20"/>
          <w:szCs w:val="20"/>
          <w:lang w:val="fr-FR"/>
        </w:rPr>
        <w:t xml:space="preserve"> en coffret,</w:t>
      </w:r>
      <w:r w:rsidRPr="00A06276">
        <w:rPr>
          <w:rFonts w:ascii="Arial" w:hAnsi="Arial" w:cs="Arial"/>
          <w:sz w:val="20"/>
          <w:szCs w:val="20"/>
          <w:lang w:val="fr-FR"/>
        </w:rPr>
        <w:t xml:space="preserve"> limitée à 100 exemplaires numérotés et signés), la M.A.D.Gallery accueille l’exposition de photographies tirées du livre.</w:t>
      </w:r>
    </w:p>
    <w:p w:rsidR="00A06276" w:rsidRPr="00A06276" w:rsidRDefault="00A06276" w:rsidP="00C57B9C">
      <w:pPr>
        <w:jc w:val="both"/>
        <w:rPr>
          <w:rFonts w:ascii="Arial" w:hAnsi="Arial" w:cs="Arial"/>
          <w:sz w:val="20"/>
          <w:szCs w:val="20"/>
          <w:lang w:val="fr-FR"/>
        </w:rPr>
      </w:pPr>
    </w:p>
    <w:p w:rsidR="00A06276" w:rsidRPr="00A06276" w:rsidRDefault="00A06276" w:rsidP="00C57B9C">
      <w:pPr>
        <w:jc w:val="both"/>
        <w:rPr>
          <w:rFonts w:ascii="Arial" w:hAnsi="Arial" w:cs="Arial"/>
          <w:sz w:val="20"/>
          <w:szCs w:val="20"/>
          <w:lang w:val="fr-FR"/>
        </w:rPr>
      </w:pPr>
      <w:r w:rsidRPr="00A06276">
        <w:rPr>
          <w:rFonts w:ascii="Arial" w:hAnsi="Arial" w:cs="Arial"/>
          <w:sz w:val="20"/>
          <w:szCs w:val="20"/>
          <w:lang w:val="fr-FR"/>
        </w:rPr>
        <w:t>Chaque photographie sera proposée en édition limitée à 8 </w:t>
      </w:r>
      <w:r w:rsidR="003B6C2D" w:rsidRPr="00A06276">
        <w:rPr>
          <w:rFonts w:ascii="Arial" w:hAnsi="Arial" w:cs="Arial"/>
          <w:sz w:val="20"/>
          <w:szCs w:val="20"/>
          <w:lang w:val="fr-FR"/>
        </w:rPr>
        <w:t xml:space="preserve">somptueuses </w:t>
      </w:r>
      <w:r w:rsidRPr="00A06276">
        <w:rPr>
          <w:rFonts w:ascii="Arial" w:hAnsi="Arial" w:cs="Arial"/>
          <w:sz w:val="20"/>
          <w:szCs w:val="20"/>
          <w:lang w:val="fr-FR"/>
        </w:rPr>
        <w:t>reproductions</w:t>
      </w:r>
      <w:r w:rsidR="003B6C2D">
        <w:rPr>
          <w:rFonts w:ascii="Arial" w:hAnsi="Arial" w:cs="Arial"/>
          <w:sz w:val="20"/>
          <w:szCs w:val="20"/>
          <w:lang w:val="fr-FR"/>
        </w:rPr>
        <w:t>,</w:t>
      </w:r>
      <w:r w:rsidRPr="00A06276">
        <w:rPr>
          <w:rFonts w:ascii="Arial" w:hAnsi="Arial" w:cs="Arial"/>
          <w:sz w:val="20"/>
          <w:szCs w:val="20"/>
          <w:lang w:val="fr-FR"/>
        </w:rPr>
        <w:t xml:space="preserve"> en grand format.</w:t>
      </w:r>
    </w:p>
    <w:p w:rsidR="00A06276" w:rsidRDefault="00A06276" w:rsidP="00C57B9C">
      <w:pPr>
        <w:jc w:val="both"/>
        <w:rPr>
          <w:rFonts w:ascii="Arial" w:hAnsi="Arial" w:cs="Arial"/>
          <w:b/>
          <w:sz w:val="20"/>
          <w:szCs w:val="20"/>
          <w:lang w:val="fr-FR"/>
        </w:rPr>
      </w:pPr>
    </w:p>
    <w:p w:rsidR="0050754E" w:rsidRPr="00A06276" w:rsidRDefault="0050754E" w:rsidP="00C57B9C">
      <w:pPr>
        <w:jc w:val="both"/>
        <w:rPr>
          <w:rFonts w:ascii="Arial" w:hAnsi="Arial" w:cs="Arial"/>
          <w:b/>
          <w:sz w:val="20"/>
          <w:szCs w:val="20"/>
          <w:lang w:val="fr-FR"/>
        </w:rPr>
      </w:pPr>
    </w:p>
    <w:p w:rsidR="00A06276" w:rsidRPr="00A06276" w:rsidRDefault="00A06276" w:rsidP="00C57B9C">
      <w:pPr>
        <w:jc w:val="both"/>
        <w:rPr>
          <w:rFonts w:ascii="Arial" w:hAnsi="Arial" w:cs="Arial"/>
          <w:b/>
          <w:sz w:val="20"/>
          <w:szCs w:val="20"/>
          <w:lang w:val="fr-FR"/>
        </w:rPr>
      </w:pPr>
      <w:r w:rsidRPr="00A06276">
        <w:rPr>
          <w:rFonts w:ascii="Arial" w:hAnsi="Arial" w:cs="Arial"/>
          <w:b/>
          <w:sz w:val="20"/>
          <w:szCs w:val="20"/>
          <w:lang w:val="fr-FR"/>
        </w:rPr>
        <w:t>American Trucks : l</w:t>
      </w:r>
      <w:r w:rsidR="007104B8">
        <w:rPr>
          <w:rFonts w:ascii="Arial" w:hAnsi="Arial" w:cs="Arial"/>
          <w:b/>
          <w:sz w:val="20"/>
          <w:szCs w:val="20"/>
          <w:lang w:val="fr-FR"/>
        </w:rPr>
        <w:t>a séance</w:t>
      </w:r>
      <w:r w:rsidRPr="00A06276">
        <w:rPr>
          <w:rFonts w:ascii="Arial" w:hAnsi="Arial" w:cs="Arial"/>
          <w:b/>
          <w:sz w:val="20"/>
          <w:szCs w:val="20"/>
          <w:lang w:val="fr-FR"/>
        </w:rPr>
        <w:t xml:space="preserve"> photo </w:t>
      </w:r>
    </w:p>
    <w:p w:rsidR="00A06276" w:rsidRPr="00A06276" w:rsidRDefault="00A06276" w:rsidP="00C57B9C">
      <w:pPr>
        <w:jc w:val="both"/>
        <w:rPr>
          <w:rFonts w:ascii="Arial" w:hAnsi="Arial" w:cs="Arial"/>
          <w:sz w:val="20"/>
          <w:szCs w:val="20"/>
          <w:lang w:val="fr-FR"/>
        </w:rPr>
      </w:pPr>
      <w:r w:rsidRPr="00A06276">
        <w:rPr>
          <w:rFonts w:ascii="Arial" w:hAnsi="Arial" w:cs="Arial"/>
          <w:sz w:val="20"/>
          <w:szCs w:val="20"/>
          <w:lang w:val="fr-FR"/>
        </w:rPr>
        <w:t xml:space="preserve">C’est par le plus grand des hasards </w:t>
      </w:r>
      <w:r w:rsidR="003B6C2D">
        <w:rPr>
          <w:rFonts w:ascii="Arial" w:hAnsi="Arial" w:cs="Arial"/>
          <w:sz w:val="20"/>
          <w:szCs w:val="20"/>
          <w:lang w:val="fr-FR"/>
        </w:rPr>
        <w:t xml:space="preserve">qu’à </w:t>
      </w:r>
      <w:r w:rsidR="00842631" w:rsidRPr="00A06276">
        <w:rPr>
          <w:rFonts w:ascii="Arial" w:hAnsi="Arial" w:cs="Arial"/>
          <w:sz w:val="20"/>
          <w:szCs w:val="20"/>
          <w:lang w:val="fr-FR"/>
        </w:rPr>
        <w:t>l’été 2013</w:t>
      </w:r>
      <w:r w:rsidR="00842631">
        <w:rPr>
          <w:rFonts w:ascii="Arial" w:hAnsi="Arial" w:cs="Arial"/>
          <w:sz w:val="20"/>
          <w:szCs w:val="20"/>
          <w:lang w:val="fr-FR"/>
        </w:rPr>
        <w:t xml:space="preserve">, </w:t>
      </w:r>
      <w:r w:rsidRPr="00A06276">
        <w:rPr>
          <w:rFonts w:ascii="Arial" w:hAnsi="Arial" w:cs="Arial"/>
          <w:sz w:val="20"/>
          <w:szCs w:val="20"/>
          <w:lang w:val="fr-FR"/>
        </w:rPr>
        <w:t xml:space="preserve">le photographe suisse Ulysse Fréchelin en </w:t>
      </w:r>
      <w:r w:rsidR="003B6C2D">
        <w:rPr>
          <w:rFonts w:ascii="Arial" w:hAnsi="Arial" w:cs="Arial"/>
          <w:sz w:val="20"/>
          <w:szCs w:val="20"/>
          <w:lang w:val="fr-FR"/>
        </w:rPr>
        <w:t>vient</w:t>
      </w:r>
      <w:r w:rsidRPr="00A06276">
        <w:rPr>
          <w:rFonts w:ascii="Arial" w:hAnsi="Arial" w:cs="Arial"/>
          <w:sz w:val="20"/>
          <w:szCs w:val="20"/>
          <w:lang w:val="fr-FR"/>
        </w:rPr>
        <w:t xml:space="preserve"> à réaliser </w:t>
      </w:r>
      <w:r w:rsidR="00842631">
        <w:rPr>
          <w:rFonts w:ascii="Arial" w:hAnsi="Arial" w:cs="Arial"/>
          <w:sz w:val="20"/>
          <w:szCs w:val="20"/>
          <w:lang w:val="fr-FR"/>
        </w:rPr>
        <w:t>c</w:t>
      </w:r>
      <w:r w:rsidR="00842631" w:rsidRPr="00A06276">
        <w:rPr>
          <w:rFonts w:ascii="Arial" w:hAnsi="Arial" w:cs="Arial"/>
          <w:sz w:val="20"/>
          <w:szCs w:val="20"/>
          <w:lang w:val="fr-FR"/>
        </w:rPr>
        <w:t xml:space="preserve">es </w:t>
      </w:r>
      <w:r w:rsidRPr="00A06276">
        <w:rPr>
          <w:rFonts w:ascii="Arial" w:hAnsi="Arial" w:cs="Arial"/>
          <w:sz w:val="20"/>
          <w:szCs w:val="20"/>
          <w:lang w:val="fr-FR"/>
        </w:rPr>
        <w:t xml:space="preserve">magnifiques clichés </w:t>
      </w:r>
      <w:r w:rsidR="004F4C01">
        <w:rPr>
          <w:rFonts w:ascii="Arial" w:hAnsi="Arial" w:cs="Arial"/>
          <w:sz w:val="20"/>
          <w:szCs w:val="20"/>
          <w:lang w:val="fr-FR"/>
        </w:rPr>
        <w:t xml:space="preserve">que l’on retrouve dans </w:t>
      </w:r>
      <w:r w:rsidRPr="00A06276">
        <w:rPr>
          <w:rFonts w:ascii="Arial" w:hAnsi="Arial" w:cs="Arial"/>
          <w:sz w:val="20"/>
          <w:szCs w:val="20"/>
          <w:lang w:val="fr-FR"/>
        </w:rPr>
        <w:t>le livre et l’</w:t>
      </w:r>
      <w:r w:rsidR="00DE2B9B">
        <w:rPr>
          <w:rFonts w:ascii="Arial" w:hAnsi="Arial" w:cs="Arial"/>
          <w:sz w:val="20"/>
          <w:szCs w:val="20"/>
          <w:lang w:val="fr-FR"/>
        </w:rPr>
        <w:t>exposition « American Trucks » :</w:t>
      </w:r>
      <w:r w:rsidRPr="00A06276">
        <w:rPr>
          <w:rFonts w:ascii="Arial" w:hAnsi="Arial" w:cs="Arial"/>
          <w:sz w:val="20"/>
          <w:szCs w:val="20"/>
          <w:lang w:val="fr-FR"/>
        </w:rPr>
        <w:t xml:space="preserve"> </w:t>
      </w:r>
      <w:r w:rsidRPr="00A06276">
        <w:rPr>
          <w:rFonts w:ascii="Arial" w:hAnsi="Arial" w:cs="Arial"/>
          <w:i/>
          <w:sz w:val="20"/>
          <w:szCs w:val="20"/>
          <w:lang w:val="fr-FR"/>
        </w:rPr>
        <w:t>« Je venais tout juste d’arriver à Los Angeles pour un travail commandé par une grande marque américaine, mais la séance photo a été annulée à la dernière minute. J’</w:t>
      </w:r>
      <w:r w:rsidR="00DE2B9B">
        <w:rPr>
          <w:rFonts w:ascii="Arial" w:hAnsi="Arial" w:cs="Arial"/>
          <w:i/>
          <w:sz w:val="20"/>
          <w:szCs w:val="20"/>
          <w:lang w:val="fr-FR"/>
        </w:rPr>
        <w:t>avais deux semaines devant moi et</w:t>
      </w:r>
      <w:r w:rsidRPr="00A06276">
        <w:rPr>
          <w:rFonts w:ascii="Arial" w:hAnsi="Arial" w:cs="Arial"/>
          <w:i/>
          <w:sz w:val="20"/>
          <w:szCs w:val="20"/>
          <w:lang w:val="fr-FR"/>
        </w:rPr>
        <w:t xml:space="preserve"> sur un coup de tête, je me suis mis en route pour Santa Fe, au Nouveau-Mexique.</w:t>
      </w:r>
    </w:p>
    <w:p w:rsidR="00A06276" w:rsidRPr="00A06276" w:rsidRDefault="00A06276" w:rsidP="00C57B9C">
      <w:pPr>
        <w:jc w:val="both"/>
        <w:rPr>
          <w:rFonts w:ascii="Arial" w:hAnsi="Arial" w:cs="Arial"/>
          <w:sz w:val="20"/>
          <w:szCs w:val="20"/>
          <w:lang w:val="fr-FR"/>
        </w:rPr>
      </w:pPr>
    </w:p>
    <w:p w:rsidR="00A06276" w:rsidRPr="00A06276" w:rsidRDefault="00A06276" w:rsidP="00C57B9C">
      <w:pPr>
        <w:jc w:val="both"/>
        <w:rPr>
          <w:rFonts w:ascii="Arial" w:hAnsi="Arial" w:cs="Arial"/>
          <w:i/>
          <w:sz w:val="20"/>
          <w:szCs w:val="20"/>
          <w:lang w:val="fr-FR"/>
        </w:rPr>
      </w:pPr>
      <w:r w:rsidRPr="00A06276">
        <w:rPr>
          <w:rFonts w:ascii="Arial" w:hAnsi="Arial" w:cs="Arial"/>
          <w:i/>
          <w:sz w:val="20"/>
          <w:szCs w:val="20"/>
          <w:lang w:val="fr-FR"/>
        </w:rPr>
        <w:t xml:space="preserve">Je m’étais souvenu des paroles de l’artiste américaine Georgia </w:t>
      </w:r>
      <w:proofErr w:type="spellStart"/>
      <w:r w:rsidRPr="00A06276">
        <w:rPr>
          <w:rFonts w:ascii="Arial" w:hAnsi="Arial" w:cs="Arial"/>
          <w:i/>
          <w:sz w:val="20"/>
          <w:szCs w:val="20"/>
          <w:lang w:val="fr-FR"/>
        </w:rPr>
        <w:t>O’Keeffe</w:t>
      </w:r>
      <w:proofErr w:type="spellEnd"/>
      <w:r w:rsidRPr="00A06276">
        <w:rPr>
          <w:rFonts w:ascii="Arial" w:hAnsi="Arial" w:cs="Arial"/>
          <w:i/>
          <w:sz w:val="20"/>
          <w:szCs w:val="20"/>
          <w:lang w:val="fr-FR"/>
        </w:rPr>
        <w:t xml:space="preserve"> à propos des paysages du Nouveau-Mexique ; elle en parlait avec tant de passion que j’ai voulu les contempler de mes propres yeux, et en profiter pour visiter son ancienne maison à </w:t>
      </w:r>
      <w:proofErr w:type="spellStart"/>
      <w:r w:rsidRPr="00A06276">
        <w:rPr>
          <w:rFonts w:ascii="Arial" w:hAnsi="Arial" w:cs="Arial"/>
          <w:i/>
          <w:sz w:val="20"/>
          <w:szCs w:val="20"/>
          <w:lang w:val="fr-FR"/>
        </w:rPr>
        <w:t>Abiquiu</w:t>
      </w:r>
      <w:proofErr w:type="spellEnd"/>
      <w:r w:rsidRPr="00A06276">
        <w:rPr>
          <w:rFonts w:ascii="Arial" w:hAnsi="Arial" w:cs="Arial"/>
          <w:i/>
          <w:sz w:val="20"/>
          <w:szCs w:val="20"/>
          <w:lang w:val="fr-FR"/>
        </w:rPr>
        <w:t>. Mais je ne suis jamais arrivé jusqu’à cette maison… »</w:t>
      </w:r>
    </w:p>
    <w:p w:rsidR="00A06276" w:rsidRPr="00A06276" w:rsidRDefault="00A06276" w:rsidP="00C57B9C">
      <w:pPr>
        <w:jc w:val="both"/>
        <w:rPr>
          <w:rFonts w:ascii="Arial" w:hAnsi="Arial" w:cs="Arial"/>
          <w:sz w:val="20"/>
          <w:szCs w:val="20"/>
          <w:lang w:val="fr-FR"/>
        </w:rPr>
      </w:pPr>
    </w:p>
    <w:p w:rsidR="00A06276" w:rsidRPr="00A06276" w:rsidRDefault="00A06276" w:rsidP="00C57B9C">
      <w:pPr>
        <w:jc w:val="both"/>
        <w:rPr>
          <w:rFonts w:ascii="Arial" w:hAnsi="Arial" w:cs="Arial"/>
          <w:sz w:val="20"/>
          <w:szCs w:val="20"/>
          <w:lang w:val="fr-FR"/>
        </w:rPr>
      </w:pPr>
      <w:r w:rsidRPr="00A06276">
        <w:rPr>
          <w:rFonts w:ascii="Arial" w:hAnsi="Arial" w:cs="Arial"/>
          <w:sz w:val="20"/>
          <w:szCs w:val="20"/>
          <w:lang w:val="fr-FR"/>
        </w:rPr>
        <w:t xml:space="preserve">Fréchelin fut distrait de son pèlerinage artistique par les nombreux </w:t>
      </w:r>
      <w:r w:rsidR="002105C8">
        <w:rPr>
          <w:rFonts w:ascii="Arial" w:hAnsi="Arial" w:cs="Arial"/>
          <w:sz w:val="20"/>
          <w:szCs w:val="20"/>
          <w:lang w:val="fr-FR"/>
        </w:rPr>
        <w:t>camions</w:t>
      </w:r>
      <w:r w:rsidRPr="00A06276">
        <w:rPr>
          <w:rFonts w:ascii="Arial" w:hAnsi="Arial" w:cs="Arial"/>
          <w:sz w:val="20"/>
          <w:szCs w:val="20"/>
          <w:lang w:val="fr-FR"/>
        </w:rPr>
        <w:t xml:space="preserve"> qui régnaient sur les grandes routes menant à Santa Fe. Des </w:t>
      </w:r>
      <w:proofErr w:type="spellStart"/>
      <w:r w:rsidRPr="00F14ED2">
        <w:rPr>
          <w:rFonts w:ascii="Arial" w:hAnsi="Arial" w:cs="Arial"/>
          <w:sz w:val="20"/>
          <w:szCs w:val="20"/>
          <w:lang w:val="fr-FR"/>
        </w:rPr>
        <w:t>Peterbilts</w:t>
      </w:r>
      <w:proofErr w:type="spellEnd"/>
      <w:r w:rsidRPr="00F14ED2">
        <w:rPr>
          <w:rFonts w:ascii="Arial" w:hAnsi="Arial" w:cs="Arial"/>
          <w:sz w:val="20"/>
          <w:szCs w:val="20"/>
          <w:lang w:val="fr-FR"/>
        </w:rPr>
        <w:t xml:space="preserve">, des </w:t>
      </w:r>
      <w:proofErr w:type="spellStart"/>
      <w:r w:rsidRPr="00F14ED2">
        <w:rPr>
          <w:rFonts w:ascii="Arial" w:hAnsi="Arial" w:cs="Arial"/>
          <w:sz w:val="20"/>
          <w:szCs w:val="20"/>
          <w:lang w:val="fr-FR"/>
        </w:rPr>
        <w:t>Kenworths</w:t>
      </w:r>
      <w:proofErr w:type="spellEnd"/>
      <w:r w:rsidRPr="00F14ED2">
        <w:rPr>
          <w:rFonts w:ascii="Arial" w:hAnsi="Arial" w:cs="Arial"/>
          <w:sz w:val="20"/>
          <w:szCs w:val="20"/>
          <w:lang w:val="fr-FR"/>
        </w:rPr>
        <w:t xml:space="preserve"> ou des Macks, </w:t>
      </w:r>
      <w:r w:rsidRPr="00A06276">
        <w:rPr>
          <w:rFonts w:ascii="Arial" w:hAnsi="Arial" w:cs="Arial"/>
          <w:sz w:val="20"/>
          <w:szCs w:val="20"/>
          <w:lang w:val="fr-FR"/>
        </w:rPr>
        <w:t xml:space="preserve">pour n’en citer que quelques-uns. </w:t>
      </w:r>
      <w:r w:rsidR="003B6C2D">
        <w:rPr>
          <w:rFonts w:ascii="Arial" w:hAnsi="Arial" w:cs="Arial"/>
          <w:sz w:val="20"/>
          <w:szCs w:val="20"/>
          <w:lang w:val="fr-FR"/>
        </w:rPr>
        <w:t>F</w:t>
      </w:r>
      <w:r w:rsidRPr="00A06276">
        <w:rPr>
          <w:rFonts w:ascii="Arial" w:hAnsi="Arial" w:cs="Arial"/>
          <w:sz w:val="20"/>
          <w:szCs w:val="20"/>
          <w:lang w:val="fr-FR"/>
        </w:rPr>
        <w:t xml:space="preserve">asciné par ces engins, il décida de les photographier sur les relais routiers, en partant de Holbrook en Arizona </w:t>
      </w:r>
      <w:r w:rsidR="003B6C2D" w:rsidRPr="00A06276">
        <w:rPr>
          <w:rFonts w:ascii="Arial" w:hAnsi="Arial" w:cs="Arial"/>
          <w:sz w:val="20"/>
          <w:szCs w:val="20"/>
          <w:lang w:val="fr-FR"/>
        </w:rPr>
        <w:t>jusqu’</w:t>
      </w:r>
      <w:r w:rsidR="003B6C2D">
        <w:rPr>
          <w:rFonts w:ascii="Arial" w:hAnsi="Arial" w:cs="Arial"/>
          <w:sz w:val="20"/>
          <w:szCs w:val="20"/>
          <w:lang w:val="fr-FR"/>
        </w:rPr>
        <w:t>à</w:t>
      </w:r>
      <w:r w:rsidR="003B6C2D" w:rsidRPr="00A06276">
        <w:rPr>
          <w:rFonts w:ascii="Arial" w:hAnsi="Arial" w:cs="Arial"/>
          <w:sz w:val="20"/>
          <w:szCs w:val="20"/>
          <w:lang w:val="fr-FR"/>
        </w:rPr>
        <w:t xml:space="preserve"> </w:t>
      </w:r>
      <w:r w:rsidRPr="00A06276">
        <w:rPr>
          <w:rFonts w:ascii="Arial" w:hAnsi="Arial" w:cs="Arial"/>
          <w:sz w:val="20"/>
          <w:szCs w:val="20"/>
          <w:lang w:val="fr-FR"/>
        </w:rPr>
        <w:t>Albuquerque au Nouveau-Mexique, par la route de Gallup.</w:t>
      </w:r>
    </w:p>
    <w:p w:rsidR="00A06276" w:rsidRPr="00A06276" w:rsidRDefault="00A06276" w:rsidP="00C57B9C">
      <w:pPr>
        <w:jc w:val="both"/>
        <w:rPr>
          <w:rFonts w:ascii="Arial" w:hAnsi="Arial" w:cs="Arial"/>
          <w:sz w:val="20"/>
          <w:szCs w:val="20"/>
          <w:lang w:val="fr-FR"/>
        </w:rPr>
      </w:pPr>
    </w:p>
    <w:p w:rsidR="00A06276" w:rsidRPr="00C57B9C" w:rsidRDefault="00A06276" w:rsidP="00C57B9C">
      <w:pPr>
        <w:autoSpaceDE w:val="0"/>
        <w:autoSpaceDN w:val="0"/>
        <w:adjustRightInd w:val="0"/>
        <w:jc w:val="both"/>
        <w:rPr>
          <w:rFonts w:ascii="AkzidenzGroteskBE-Md" w:hAnsi="AkzidenzGroteskBE-Md" w:cs="AkzidenzGroteskBE-Md"/>
          <w:i/>
          <w:lang w:val="fr-CH"/>
        </w:rPr>
      </w:pPr>
      <w:r w:rsidRPr="00A06276">
        <w:rPr>
          <w:rFonts w:ascii="Arial" w:hAnsi="Arial" w:cs="Arial"/>
          <w:sz w:val="20"/>
          <w:szCs w:val="20"/>
          <w:lang w:val="fr-FR"/>
        </w:rPr>
        <w:t xml:space="preserve">Ces relais routiers, le poète suisse Blaise Hofmann les dépeint avec justesse dans sa préface au livre « American Trucks » : </w:t>
      </w:r>
      <w:r w:rsidRPr="00BD49AF">
        <w:rPr>
          <w:rFonts w:ascii="Arial" w:hAnsi="Arial" w:cs="Arial"/>
          <w:i/>
          <w:iCs/>
          <w:sz w:val="20"/>
          <w:szCs w:val="20"/>
          <w:lang w:val="fr-FR"/>
        </w:rPr>
        <w:t>« </w:t>
      </w:r>
      <w:r w:rsidR="00BC6567" w:rsidRPr="00BD49AF">
        <w:rPr>
          <w:rFonts w:ascii="Arial" w:hAnsi="Arial" w:cs="Arial"/>
          <w:i/>
          <w:sz w:val="20"/>
          <w:szCs w:val="20"/>
          <w:lang w:val="fr-FR"/>
        </w:rPr>
        <w:t>Par-delà sa carrosserie rutilante, les fragrances du bitume brûlant, le</w:t>
      </w:r>
      <w:r w:rsidR="00C57B9C">
        <w:rPr>
          <w:rFonts w:ascii="AkzidenzGroteskBE-Md" w:hAnsi="AkzidenzGroteskBE-Md" w:cs="AkzidenzGroteskBE-Md"/>
          <w:i/>
          <w:lang w:val="fr-CH"/>
        </w:rPr>
        <w:t xml:space="preserve"> </w:t>
      </w:r>
      <w:r w:rsidR="00BC6567" w:rsidRPr="00BD49AF">
        <w:rPr>
          <w:rFonts w:ascii="Arial" w:hAnsi="Arial" w:cs="Arial"/>
          <w:i/>
          <w:sz w:val="20"/>
          <w:szCs w:val="20"/>
          <w:lang w:val="fr-FR"/>
        </w:rPr>
        <w:t xml:space="preserve">boucan des klaxons, le smog des </w:t>
      </w:r>
      <w:proofErr w:type="spellStart"/>
      <w:r w:rsidR="00BC6567" w:rsidRPr="00BD49AF">
        <w:rPr>
          <w:rFonts w:ascii="Arial" w:hAnsi="Arial" w:cs="Arial"/>
          <w:i/>
          <w:sz w:val="20"/>
          <w:szCs w:val="20"/>
          <w:lang w:val="fr-FR"/>
        </w:rPr>
        <w:t>exhaust</w:t>
      </w:r>
      <w:proofErr w:type="spellEnd"/>
      <w:r w:rsidR="00BC6567" w:rsidRPr="00BD49AF">
        <w:rPr>
          <w:rFonts w:ascii="Arial" w:hAnsi="Arial" w:cs="Arial"/>
          <w:i/>
          <w:sz w:val="20"/>
          <w:szCs w:val="20"/>
          <w:lang w:val="fr-FR"/>
        </w:rPr>
        <w:t xml:space="preserve"> pipe »</w:t>
      </w:r>
      <w:r w:rsidR="00BD49AF">
        <w:rPr>
          <w:rFonts w:ascii="Arial" w:hAnsi="Arial" w:cs="Arial"/>
          <w:sz w:val="20"/>
          <w:szCs w:val="20"/>
          <w:lang w:val="fr-FR"/>
        </w:rPr>
        <w:t xml:space="preserve">. </w:t>
      </w:r>
      <w:r w:rsidRPr="00A06276">
        <w:rPr>
          <w:rFonts w:ascii="Arial" w:hAnsi="Arial" w:cs="Arial"/>
          <w:sz w:val="20"/>
          <w:szCs w:val="20"/>
          <w:lang w:val="fr-FR"/>
        </w:rPr>
        <w:t xml:space="preserve">Hofmann s’attache ensuite à décrire les personnages que Fréchelin a croisés lors de son voyage : </w:t>
      </w:r>
      <w:r w:rsidRPr="00BD49AF">
        <w:rPr>
          <w:rFonts w:ascii="Arial" w:hAnsi="Arial" w:cs="Arial"/>
          <w:i/>
          <w:sz w:val="20"/>
          <w:szCs w:val="20"/>
          <w:lang w:val="fr-FR"/>
        </w:rPr>
        <w:t>« </w:t>
      </w:r>
      <w:r w:rsidR="00BC6567" w:rsidRPr="00BD49AF">
        <w:rPr>
          <w:rFonts w:ascii="Arial" w:hAnsi="Arial" w:cs="Arial"/>
          <w:i/>
          <w:sz w:val="20"/>
          <w:szCs w:val="20"/>
          <w:lang w:val="fr-FR"/>
        </w:rPr>
        <w:t>le franc-parler des</w:t>
      </w:r>
      <w:r w:rsidR="00BD49AF" w:rsidRPr="00BD49AF">
        <w:rPr>
          <w:rFonts w:ascii="Arial" w:hAnsi="Arial" w:cs="Arial"/>
          <w:i/>
          <w:sz w:val="20"/>
          <w:szCs w:val="20"/>
          <w:lang w:val="fr-FR"/>
        </w:rPr>
        <w:t xml:space="preserve"> </w:t>
      </w:r>
      <w:proofErr w:type="spellStart"/>
      <w:r w:rsidR="00BC6567" w:rsidRPr="00BD49AF">
        <w:rPr>
          <w:rFonts w:ascii="Arial" w:hAnsi="Arial" w:cs="Arial"/>
          <w:i/>
          <w:sz w:val="20"/>
          <w:szCs w:val="20"/>
          <w:lang w:val="fr-FR"/>
        </w:rPr>
        <w:t>truckers</w:t>
      </w:r>
      <w:proofErr w:type="spellEnd"/>
      <w:r w:rsidR="00BC6567" w:rsidRPr="00BD49AF">
        <w:rPr>
          <w:rFonts w:ascii="Arial" w:hAnsi="Arial" w:cs="Arial"/>
          <w:i/>
          <w:sz w:val="20"/>
          <w:szCs w:val="20"/>
          <w:lang w:val="fr-FR"/>
        </w:rPr>
        <w:t>… Les Mexicains,</w:t>
      </w:r>
      <w:r w:rsidR="00215E23" w:rsidRPr="00BD49AF">
        <w:rPr>
          <w:rFonts w:ascii="Arial" w:hAnsi="Arial" w:cs="Arial"/>
          <w:i/>
          <w:sz w:val="20"/>
          <w:szCs w:val="20"/>
          <w:lang w:val="fr-FR"/>
        </w:rPr>
        <w:t xml:space="preserve"> </w:t>
      </w:r>
      <w:r w:rsidR="00BC6567" w:rsidRPr="00BD49AF">
        <w:rPr>
          <w:rFonts w:ascii="Arial" w:hAnsi="Arial" w:cs="Arial"/>
          <w:i/>
          <w:sz w:val="20"/>
          <w:szCs w:val="20"/>
          <w:lang w:val="fr-FR"/>
        </w:rPr>
        <w:t xml:space="preserve">les </w:t>
      </w:r>
      <w:proofErr w:type="spellStart"/>
      <w:r w:rsidR="00BC6567" w:rsidRPr="00BD49AF">
        <w:rPr>
          <w:rFonts w:ascii="Arial" w:hAnsi="Arial" w:cs="Arial"/>
          <w:i/>
          <w:sz w:val="20"/>
          <w:szCs w:val="20"/>
          <w:lang w:val="fr-FR"/>
        </w:rPr>
        <w:t>Rednecks</w:t>
      </w:r>
      <w:proofErr w:type="spellEnd"/>
      <w:r w:rsidR="00BC6567" w:rsidRPr="00BD49AF">
        <w:rPr>
          <w:rFonts w:ascii="Arial" w:hAnsi="Arial" w:cs="Arial"/>
          <w:i/>
          <w:sz w:val="20"/>
          <w:szCs w:val="20"/>
          <w:lang w:val="fr-FR"/>
        </w:rPr>
        <w:t xml:space="preserve"> et les Indiens, des figurants, un pâle reflet sur du vernis.</w:t>
      </w:r>
      <w:r w:rsidR="003B6C2D" w:rsidRPr="00BD49AF">
        <w:rPr>
          <w:rFonts w:ascii="Arial" w:hAnsi="Arial" w:cs="Arial"/>
          <w:i/>
          <w:sz w:val="20"/>
          <w:szCs w:val="20"/>
          <w:lang w:val="fr-FR"/>
        </w:rPr>
        <w:t> »</w:t>
      </w:r>
    </w:p>
    <w:p w:rsidR="00BC6567" w:rsidRPr="00A06276" w:rsidRDefault="00BC6567" w:rsidP="00C57B9C">
      <w:pPr>
        <w:jc w:val="both"/>
        <w:rPr>
          <w:rFonts w:ascii="Arial" w:hAnsi="Arial" w:cs="Arial"/>
          <w:i/>
          <w:sz w:val="20"/>
          <w:szCs w:val="20"/>
          <w:lang w:val="fr-FR"/>
        </w:rPr>
      </w:pPr>
    </w:p>
    <w:p w:rsidR="00A06276" w:rsidRPr="00A06276" w:rsidRDefault="00A06276" w:rsidP="00C57B9C">
      <w:pPr>
        <w:jc w:val="both"/>
        <w:rPr>
          <w:rFonts w:ascii="Arial" w:hAnsi="Arial" w:cs="Arial"/>
          <w:sz w:val="20"/>
          <w:szCs w:val="20"/>
          <w:lang w:val="fr-FR"/>
        </w:rPr>
      </w:pPr>
      <w:r w:rsidRPr="00A06276">
        <w:rPr>
          <w:rFonts w:ascii="Arial" w:hAnsi="Arial" w:cs="Arial"/>
          <w:sz w:val="20"/>
          <w:szCs w:val="20"/>
          <w:lang w:val="fr-FR"/>
        </w:rPr>
        <w:t>Une de ces rencontres a particulièrement marqué Fréchelin : près d’une ligne de chemin de fer, un officier de police</w:t>
      </w:r>
      <w:r w:rsidR="0017164B">
        <w:rPr>
          <w:rFonts w:ascii="Arial" w:hAnsi="Arial" w:cs="Arial"/>
          <w:sz w:val="20"/>
          <w:szCs w:val="20"/>
          <w:lang w:val="fr-FR"/>
        </w:rPr>
        <w:t xml:space="preserve"> l’arrête pensant</w:t>
      </w:r>
      <w:r w:rsidRPr="00A06276">
        <w:rPr>
          <w:rFonts w:ascii="Arial" w:hAnsi="Arial" w:cs="Arial"/>
          <w:sz w:val="20"/>
          <w:szCs w:val="20"/>
          <w:lang w:val="fr-FR"/>
        </w:rPr>
        <w:t xml:space="preserve"> avoir trouvé un voleur de marchandises. </w:t>
      </w:r>
      <w:r w:rsidRPr="00A06276">
        <w:rPr>
          <w:rFonts w:ascii="Arial" w:hAnsi="Arial" w:cs="Arial"/>
          <w:i/>
          <w:sz w:val="20"/>
          <w:szCs w:val="20"/>
          <w:lang w:val="fr-FR"/>
        </w:rPr>
        <w:t xml:space="preserve">« J’ai dû lui montrer des preuves de </w:t>
      </w:r>
      <w:r w:rsidRPr="00A06276">
        <w:rPr>
          <w:rFonts w:ascii="Arial" w:hAnsi="Arial" w:cs="Arial"/>
          <w:i/>
          <w:sz w:val="20"/>
          <w:szCs w:val="20"/>
          <w:lang w:val="fr-FR"/>
        </w:rPr>
        <w:lastRenderedPageBreak/>
        <w:t>mon travail de photographe, et lui donner toutes les informations possibles et imaginables sur moi, »</w:t>
      </w:r>
      <w:r w:rsidRPr="00A06276">
        <w:rPr>
          <w:rFonts w:ascii="Arial" w:hAnsi="Arial" w:cs="Arial"/>
          <w:sz w:val="20"/>
          <w:szCs w:val="20"/>
          <w:lang w:val="fr-FR"/>
        </w:rPr>
        <w:t xml:space="preserve"> se remémore Fréchelin, avant de dévoiler que la plus grande difficulté </w:t>
      </w:r>
      <w:r w:rsidR="00A81AE0">
        <w:rPr>
          <w:rFonts w:ascii="Arial" w:hAnsi="Arial" w:cs="Arial"/>
          <w:sz w:val="20"/>
          <w:szCs w:val="20"/>
          <w:lang w:val="fr-FR"/>
        </w:rPr>
        <w:t>fut</w:t>
      </w:r>
      <w:r w:rsidR="00A81AE0" w:rsidRPr="00A06276">
        <w:rPr>
          <w:rFonts w:ascii="Arial" w:hAnsi="Arial" w:cs="Arial"/>
          <w:sz w:val="20"/>
          <w:szCs w:val="20"/>
          <w:lang w:val="fr-FR"/>
        </w:rPr>
        <w:t xml:space="preserve"> </w:t>
      </w:r>
      <w:r w:rsidRPr="00A06276">
        <w:rPr>
          <w:rFonts w:ascii="Arial" w:hAnsi="Arial" w:cs="Arial"/>
          <w:sz w:val="20"/>
          <w:szCs w:val="20"/>
          <w:lang w:val="fr-FR"/>
        </w:rPr>
        <w:t xml:space="preserve">en vérité de composer avec </w:t>
      </w:r>
      <w:r w:rsidRPr="00A06276">
        <w:rPr>
          <w:rFonts w:ascii="Arial" w:hAnsi="Arial" w:cs="Arial"/>
          <w:i/>
          <w:sz w:val="20"/>
          <w:szCs w:val="20"/>
          <w:lang w:val="fr-FR"/>
        </w:rPr>
        <w:t xml:space="preserve">« la chaleur écrasante » </w:t>
      </w:r>
      <w:r w:rsidRPr="00A06276">
        <w:rPr>
          <w:rFonts w:ascii="Arial" w:hAnsi="Arial" w:cs="Arial"/>
          <w:sz w:val="20"/>
          <w:szCs w:val="20"/>
          <w:lang w:val="fr-FR"/>
        </w:rPr>
        <w:t>pour réaliser ces photographies.</w:t>
      </w:r>
    </w:p>
    <w:p w:rsidR="00A06276" w:rsidRDefault="00A06276" w:rsidP="00C57B9C">
      <w:pPr>
        <w:jc w:val="both"/>
        <w:rPr>
          <w:rFonts w:ascii="Arial" w:hAnsi="Arial" w:cs="Arial"/>
          <w:b/>
          <w:sz w:val="20"/>
          <w:szCs w:val="20"/>
          <w:lang w:val="fr-FR"/>
        </w:rPr>
      </w:pPr>
    </w:p>
    <w:p w:rsidR="0050754E" w:rsidRPr="00A06276" w:rsidRDefault="0050754E" w:rsidP="00C57B9C">
      <w:pPr>
        <w:jc w:val="both"/>
        <w:rPr>
          <w:rFonts w:ascii="Arial" w:hAnsi="Arial" w:cs="Arial"/>
          <w:b/>
          <w:sz w:val="20"/>
          <w:szCs w:val="20"/>
          <w:lang w:val="fr-FR"/>
        </w:rPr>
      </w:pPr>
    </w:p>
    <w:p w:rsidR="00A06276" w:rsidRPr="00A06276" w:rsidRDefault="00A06276" w:rsidP="00C57B9C">
      <w:pPr>
        <w:jc w:val="both"/>
        <w:rPr>
          <w:rFonts w:ascii="Arial" w:hAnsi="Arial" w:cs="Arial"/>
          <w:b/>
          <w:sz w:val="20"/>
          <w:szCs w:val="20"/>
          <w:lang w:val="fr-FR"/>
        </w:rPr>
      </w:pPr>
      <w:r w:rsidRPr="00A06276">
        <w:rPr>
          <w:rFonts w:ascii="Arial" w:hAnsi="Arial" w:cs="Arial"/>
          <w:b/>
          <w:sz w:val="20"/>
          <w:szCs w:val="20"/>
          <w:lang w:val="fr-FR"/>
        </w:rPr>
        <w:t xml:space="preserve">American Trucks: les photographies </w:t>
      </w:r>
    </w:p>
    <w:p w:rsidR="00A06276" w:rsidRPr="00A06276" w:rsidRDefault="00A06276" w:rsidP="00C57B9C">
      <w:pPr>
        <w:jc w:val="both"/>
        <w:rPr>
          <w:rFonts w:ascii="Arial" w:hAnsi="Arial" w:cs="Arial"/>
          <w:sz w:val="20"/>
          <w:szCs w:val="20"/>
          <w:lang w:val="fr-FR"/>
        </w:rPr>
      </w:pPr>
      <w:r w:rsidRPr="00A06276">
        <w:rPr>
          <w:rFonts w:ascii="Arial" w:hAnsi="Arial" w:cs="Arial"/>
          <w:sz w:val="20"/>
          <w:szCs w:val="20"/>
          <w:lang w:val="fr-FR"/>
        </w:rPr>
        <w:t xml:space="preserve">Avec « American Trucks », Fréchelin capture merveilleusement le métal étincelant des cheminées d’échappement, des rétroviseurs West </w:t>
      </w:r>
      <w:proofErr w:type="spellStart"/>
      <w:r w:rsidRPr="00A06276">
        <w:rPr>
          <w:rFonts w:ascii="Arial" w:hAnsi="Arial" w:cs="Arial"/>
          <w:sz w:val="20"/>
          <w:szCs w:val="20"/>
          <w:lang w:val="fr-FR"/>
        </w:rPr>
        <w:t>Coast</w:t>
      </w:r>
      <w:proofErr w:type="spellEnd"/>
      <w:r w:rsidRPr="00A06276">
        <w:rPr>
          <w:rFonts w:ascii="Arial" w:hAnsi="Arial" w:cs="Arial"/>
          <w:sz w:val="20"/>
          <w:szCs w:val="20"/>
          <w:lang w:val="fr-FR"/>
        </w:rPr>
        <w:t xml:space="preserve"> et des poignées montoir, ainsi que la profondeur du ciel bleu azur qui s’y reflète, et qui tient un rôle tout aussi important que les </w:t>
      </w:r>
      <w:r w:rsidR="00A81AE0">
        <w:rPr>
          <w:rFonts w:ascii="Arial" w:hAnsi="Arial" w:cs="Arial"/>
          <w:sz w:val="20"/>
          <w:szCs w:val="20"/>
          <w:lang w:val="fr-FR"/>
        </w:rPr>
        <w:t>camions</w:t>
      </w:r>
      <w:r w:rsidRPr="00A06276">
        <w:rPr>
          <w:rFonts w:ascii="Arial" w:hAnsi="Arial" w:cs="Arial"/>
          <w:sz w:val="20"/>
          <w:szCs w:val="20"/>
          <w:lang w:val="fr-FR"/>
        </w:rPr>
        <w:t xml:space="preserve"> eux-mêmes. Le regard se perd dans le motif des calandres, et les plans rapprochés des décorations en chrome du capot évoquent une sensualité insoupçonnée. Son cliché d’un pneu lisse au noir profond fait presque sentir le parfum du caoutchouc. </w:t>
      </w:r>
    </w:p>
    <w:p w:rsidR="00A06276" w:rsidRPr="00A06276" w:rsidRDefault="00A06276" w:rsidP="00C57B9C">
      <w:pPr>
        <w:jc w:val="both"/>
        <w:rPr>
          <w:rFonts w:ascii="Arial" w:hAnsi="Arial" w:cs="Arial"/>
          <w:sz w:val="20"/>
          <w:szCs w:val="20"/>
          <w:lang w:val="fr-FR"/>
        </w:rPr>
      </w:pPr>
    </w:p>
    <w:p w:rsidR="00A06276" w:rsidRPr="00A06276" w:rsidRDefault="00A06276" w:rsidP="00C57B9C">
      <w:pPr>
        <w:jc w:val="both"/>
        <w:rPr>
          <w:rFonts w:ascii="Arial" w:hAnsi="Arial" w:cs="Arial"/>
          <w:sz w:val="20"/>
          <w:szCs w:val="20"/>
          <w:lang w:val="fr-FR"/>
        </w:rPr>
      </w:pPr>
      <w:r w:rsidRPr="00A06276">
        <w:rPr>
          <w:rFonts w:ascii="Arial" w:hAnsi="Arial" w:cs="Arial"/>
          <w:sz w:val="20"/>
          <w:szCs w:val="20"/>
          <w:lang w:val="fr-FR"/>
        </w:rPr>
        <w:t xml:space="preserve">Mais ce sont les couleurs éclatantes et pétillantes des photographies de Fréchelin qui peut-être ressortent le plus : jaune citron, vert </w:t>
      </w:r>
      <w:r w:rsidR="003B6C2D">
        <w:rPr>
          <w:rFonts w:ascii="Arial" w:hAnsi="Arial" w:cs="Arial"/>
          <w:sz w:val="20"/>
          <w:szCs w:val="20"/>
          <w:lang w:val="fr-FR"/>
        </w:rPr>
        <w:t>pomme</w:t>
      </w:r>
      <w:r w:rsidRPr="00A06276">
        <w:rPr>
          <w:rFonts w:ascii="Arial" w:hAnsi="Arial" w:cs="Arial"/>
          <w:sz w:val="20"/>
          <w:szCs w:val="20"/>
          <w:lang w:val="fr-FR"/>
        </w:rPr>
        <w:t>, rouge et blanc d’un cheesecake à la fraise, ou orange sorbet.</w:t>
      </w:r>
    </w:p>
    <w:p w:rsidR="00A06276" w:rsidRPr="00A06276" w:rsidRDefault="00A06276" w:rsidP="00C57B9C">
      <w:pPr>
        <w:jc w:val="both"/>
        <w:rPr>
          <w:rFonts w:ascii="Arial" w:hAnsi="Arial" w:cs="Arial"/>
          <w:i/>
          <w:sz w:val="20"/>
          <w:szCs w:val="20"/>
          <w:lang w:val="fr-FR"/>
        </w:rPr>
      </w:pPr>
    </w:p>
    <w:p w:rsidR="00A06276" w:rsidRPr="00A06276" w:rsidRDefault="00A06276" w:rsidP="00C57B9C">
      <w:pPr>
        <w:jc w:val="both"/>
        <w:rPr>
          <w:rFonts w:ascii="Arial" w:hAnsi="Arial" w:cs="Arial"/>
          <w:i/>
          <w:sz w:val="20"/>
          <w:szCs w:val="20"/>
          <w:lang w:val="fr-FR"/>
        </w:rPr>
      </w:pPr>
      <w:r w:rsidRPr="00A06276">
        <w:rPr>
          <w:rFonts w:ascii="Arial" w:hAnsi="Arial" w:cs="Arial"/>
          <w:i/>
          <w:sz w:val="20"/>
          <w:szCs w:val="20"/>
          <w:lang w:val="fr-FR"/>
        </w:rPr>
        <w:t xml:space="preserve">« Ces couleurs en disent long sur les Américains et, pour moi, sur l’un de leurs plus grands traits de caractère : ils osent, » </w:t>
      </w:r>
      <w:r w:rsidRPr="00A06276">
        <w:rPr>
          <w:rFonts w:ascii="Arial" w:hAnsi="Arial" w:cs="Arial"/>
          <w:sz w:val="20"/>
          <w:szCs w:val="20"/>
          <w:lang w:val="fr-FR"/>
        </w:rPr>
        <w:t>explique Fréchelin</w:t>
      </w:r>
      <w:r w:rsidRPr="00A06276">
        <w:rPr>
          <w:rFonts w:ascii="Arial" w:hAnsi="Arial" w:cs="Arial"/>
          <w:i/>
          <w:sz w:val="20"/>
          <w:szCs w:val="20"/>
          <w:lang w:val="fr-FR"/>
        </w:rPr>
        <w:t xml:space="preserve">. « Le pouvoir et la sincérité des couleurs métalliques et chromées sont une véritable </w:t>
      </w:r>
      <w:r w:rsidR="007030D4">
        <w:rPr>
          <w:rFonts w:ascii="Arial" w:hAnsi="Arial" w:cs="Arial"/>
          <w:i/>
          <w:sz w:val="20"/>
          <w:szCs w:val="20"/>
          <w:lang w:val="fr-FR"/>
        </w:rPr>
        <w:t>ode à</w:t>
      </w:r>
      <w:r w:rsidR="007030D4" w:rsidRPr="00A06276">
        <w:rPr>
          <w:rFonts w:ascii="Arial" w:hAnsi="Arial" w:cs="Arial"/>
          <w:i/>
          <w:sz w:val="20"/>
          <w:szCs w:val="20"/>
          <w:lang w:val="fr-FR"/>
        </w:rPr>
        <w:t xml:space="preserve"> </w:t>
      </w:r>
      <w:r w:rsidRPr="00A06276">
        <w:rPr>
          <w:rFonts w:ascii="Arial" w:hAnsi="Arial" w:cs="Arial"/>
          <w:i/>
          <w:sz w:val="20"/>
          <w:szCs w:val="20"/>
          <w:lang w:val="fr-FR"/>
        </w:rPr>
        <w:t xml:space="preserve">ces </w:t>
      </w:r>
      <w:r w:rsidR="00292A58">
        <w:rPr>
          <w:rFonts w:ascii="Arial" w:hAnsi="Arial" w:cs="Arial"/>
          <w:i/>
          <w:sz w:val="20"/>
          <w:szCs w:val="20"/>
          <w:lang w:val="fr-FR"/>
        </w:rPr>
        <w:t>semi-remorques</w:t>
      </w:r>
      <w:r w:rsidRPr="00A06276">
        <w:rPr>
          <w:rFonts w:ascii="Arial" w:hAnsi="Arial" w:cs="Arial"/>
          <w:i/>
          <w:sz w:val="20"/>
          <w:szCs w:val="20"/>
          <w:lang w:val="fr-FR"/>
        </w:rPr>
        <w:t xml:space="preserve">, outils de travail des </w:t>
      </w:r>
      <w:r w:rsidR="007030D4" w:rsidRPr="00292A58">
        <w:rPr>
          <w:rFonts w:ascii="Arial" w:hAnsi="Arial" w:cs="Arial"/>
          <w:i/>
          <w:sz w:val="20"/>
          <w:szCs w:val="20"/>
          <w:lang w:val="fr-FR"/>
        </w:rPr>
        <w:t>camionneurs</w:t>
      </w:r>
      <w:r w:rsidRPr="00A06276">
        <w:rPr>
          <w:rFonts w:ascii="Arial" w:hAnsi="Arial" w:cs="Arial"/>
          <w:i/>
          <w:sz w:val="20"/>
          <w:szCs w:val="20"/>
          <w:lang w:val="fr-FR"/>
        </w:rPr>
        <w:t>. »</w:t>
      </w:r>
    </w:p>
    <w:p w:rsidR="00A06276" w:rsidRPr="00A06276" w:rsidRDefault="00A06276" w:rsidP="00C57B9C">
      <w:pPr>
        <w:jc w:val="both"/>
        <w:rPr>
          <w:rFonts w:ascii="Arial" w:hAnsi="Arial" w:cs="Arial"/>
          <w:i/>
          <w:sz w:val="20"/>
          <w:szCs w:val="20"/>
          <w:lang w:val="fr-FR"/>
        </w:rPr>
      </w:pPr>
    </w:p>
    <w:p w:rsidR="00A06276" w:rsidRPr="00A06276" w:rsidRDefault="00A06276" w:rsidP="00C57B9C">
      <w:pPr>
        <w:jc w:val="both"/>
        <w:rPr>
          <w:rFonts w:ascii="Arial" w:hAnsi="Arial" w:cs="Arial"/>
          <w:sz w:val="20"/>
          <w:szCs w:val="20"/>
          <w:lang w:val="fr-FR"/>
        </w:rPr>
      </w:pPr>
      <w:r w:rsidRPr="00A06276">
        <w:rPr>
          <w:rFonts w:ascii="Arial" w:hAnsi="Arial" w:cs="Arial"/>
          <w:i/>
          <w:sz w:val="20"/>
          <w:szCs w:val="20"/>
          <w:lang w:val="fr-FR"/>
        </w:rPr>
        <w:t xml:space="preserve">« Et quelle liberté d’expression, lorsqu’ils peuvent customiser leur camion ! » </w:t>
      </w:r>
      <w:r w:rsidRPr="00A06276">
        <w:rPr>
          <w:rFonts w:ascii="Arial" w:hAnsi="Arial" w:cs="Arial"/>
          <w:sz w:val="20"/>
          <w:szCs w:val="20"/>
          <w:lang w:val="fr-FR"/>
        </w:rPr>
        <w:t>nous dit-il, en faisant référence aux conducteurs propriétaires-exploitants.</w:t>
      </w:r>
      <w:r w:rsidRPr="00A06276">
        <w:rPr>
          <w:rFonts w:ascii="Arial" w:hAnsi="Arial" w:cs="Arial"/>
          <w:i/>
          <w:sz w:val="20"/>
          <w:szCs w:val="20"/>
          <w:lang w:val="fr-FR"/>
        </w:rPr>
        <w:t xml:space="preserve"> « Ils ne reculent devant rien. Du rouge vif, du jaune citron, un orange saturé, et je me souviens même d’un camion fuchsia à Albuquerque qui m’a laissé sans voix. »</w:t>
      </w:r>
    </w:p>
    <w:p w:rsidR="00A06276" w:rsidRPr="00A06276" w:rsidRDefault="00A06276" w:rsidP="00C57B9C">
      <w:pPr>
        <w:jc w:val="both"/>
        <w:rPr>
          <w:rFonts w:ascii="Arial" w:hAnsi="Arial" w:cs="Arial"/>
          <w:sz w:val="20"/>
          <w:szCs w:val="20"/>
          <w:lang w:val="fr-FR"/>
        </w:rPr>
      </w:pPr>
    </w:p>
    <w:p w:rsidR="00A06276" w:rsidRPr="00A06276" w:rsidRDefault="00A06276" w:rsidP="00C57B9C">
      <w:pPr>
        <w:jc w:val="both"/>
        <w:rPr>
          <w:rFonts w:ascii="Arial" w:hAnsi="Arial" w:cs="Arial"/>
          <w:sz w:val="20"/>
          <w:szCs w:val="20"/>
          <w:lang w:val="fr-FR"/>
        </w:rPr>
      </w:pPr>
      <w:r w:rsidRPr="00A06276">
        <w:rPr>
          <w:rFonts w:ascii="Arial" w:hAnsi="Arial" w:cs="Arial"/>
          <w:sz w:val="20"/>
          <w:szCs w:val="20"/>
          <w:lang w:val="fr-FR"/>
        </w:rPr>
        <w:t xml:space="preserve">Fréchelin, diplômé de la très réputée École de photographie de Vevey, ajoute qu’en prenant </w:t>
      </w:r>
      <w:r w:rsidR="00433D0E">
        <w:rPr>
          <w:rFonts w:ascii="Arial" w:hAnsi="Arial" w:cs="Arial"/>
          <w:sz w:val="20"/>
          <w:szCs w:val="20"/>
          <w:lang w:val="fr-FR"/>
        </w:rPr>
        <w:t>c</w:t>
      </w:r>
      <w:r w:rsidR="00433D0E" w:rsidRPr="00A06276">
        <w:rPr>
          <w:rFonts w:ascii="Arial" w:hAnsi="Arial" w:cs="Arial"/>
          <w:sz w:val="20"/>
          <w:szCs w:val="20"/>
          <w:lang w:val="fr-FR"/>
        </w:rPr>
        <w:t xml:space="preserve">es </w:t>
      </w:r>
      <w:r w:rsidRPr="00A06276">
        <w:rPr>
          <w:rFonts w:ascii="Arial" w:hAnsi="Arial" w:cs="Arial"/>
          <w:sz w:val="20"/>
          <w:szCs w:val="20"/>
          <w:lang w:val="fr-FR"/>
        </w:rPr>
        <w:t xml:space="preserve">photographies, il avait probablement en tête </w:t>
      </w:r>
      <w:r w:rsidRPr="00A06276">
        <w:rPr>
          <w:rFonts w:ascii="Arial" w:hAnsi="Arial" w:cs="Arial"/>
          <w:i/>
          <w:sz w:val="20"/>
          <w:szCs w:val="20"/>
          <w:lang w:val="fr-FR"/>
        </w:rPr>
        <w:t xml:space="preserve">« les travaux de photographes comme Robert Frank, Saul </w:t>
      </w:r>
      <w:proofErr w:type="spellStart"/>
      <w:r w:rsidRPr="00A06276">
        <w:rPr>
          <w:rFonts w:ascii="Arial" w:hAnsi="Arial" w:cs="Arial"/>
          <w:i/>
          <w:sz w:val="20"/>
          <w:szCs w:val="20"/>
          <w:lang w:val="fr-FR"/>
        </w:rPr>
        <w:t>Leiter</w:t>
      </w:r>
      <w:proofErr w:type="spellEnd"/>
      <w:r w:rsidRPr="00A06276">
        <w:rPr>
          <w:rFonts w:ascii="Arial" w:hAnsi="Arial" w:cs="Arial"/>
          <w:i/>
          <w:sz w:val="20"/>
          <w:szCs w:val="20"/>
          <w:lang w:val="fr-FR"/>
        </w:rPr>
        <w:t xml:space="preserve"> et Philip-Lorca </w:t>
      </w:r>
      <w:proofErr w:type="spellStart"/>
      <w:r w:rsidRPr="00A06276">
        <w:rPr>
          <w:rFonts w:ascii="Arial" w:hAnsi="Arial" w:cs="Arial"/>
          <w:i/>
          <w:sz w:val="20"/>
          <w:szCs w:val="20"/>
          <w:lang w:val="fr-FR"/>
        </w:rPr>
        <w:t>diCorcia</w:t>
      </w:r>
      <w:proofErr w:type="spellEnd"/>
      <w:r w:rsidRPr="00A06276">
        <w:rPr>
          <w:rFonts w:ascii="Arial" w:hAnsi="Arial" w:cs="Arial"/>
          <w:i/>
          <w:sz w:val="20"/>
          <w:szCs w:val="20"/>
          <w:lang w:val="fr-FR"/>
        </w:rPr>
        <w:t>, ou encore David Lachapelle ».</w:t>
      </w:r>
    </w:p>
    <w:p w:rsidR="00A06276" w:rsidRDefault="00A06276" w:rsidP="00C57B9C">
      <w:pPr>
        <w:jc w:val="both"/>
        <w:rPr>
          <w:rFonts w:ascii="Arial" w:hAnsi="Arial" w:cs="Arial"/>
          <w:sz w:val="20"/>
          <w:szCs w:val="20"/>
          <w:lang w:val="fr-FR"/>
        </w:rPr>
      </w:pPr>
    </w:p>
    <w:p w:rsidR="0050754E" w:rsidRPr="00A06276" w:rsidRDefault="0050754E" w:rsidP="00C57B9C">
      <w:pPr>
        <w:jc w:val="both"/>
        <w:rPr>
          <w:rFonts w:ascii="Arial" w:hAnsi="Arial" w:cs="Arial"/>
          <w:sz w:val="20"/>
          <w:szCs w:val="20"/>
          <w:lang w:val="fr-FR"/>
        </w:rPr>
      </w:pPr>
    </w:p>
    <w:p w:rsidR="00A06276" w:rsidRPr="00A06276" w:rsidRDefault="00A06276" w:rsidP="00C57B9C">
      <w:pPr>
        <w:jc w:val="both"/>
        <w:rPr>
          <w:rFonts w:ascii="Arial" w:hAnsi="Arial" w:cs="Arial"/>
          <w:b/>
          <w:sz w:val="20"/>
          <w:szCs w:val="20"/>
          <w:lang w:val="fr-FR"/>
        </w:rPr>
      </w:pPr>
      <w:r w:rsidRPr="00A06276">
        <w:rPr>
          <w:rFonts w:ascii="Arial" w:hAnsi="Arial" w:cs="Arial"/>
          <w:b/>
          <w:sz w:val="20"/>
          <w:szCs w:val="20"/>
          <w:lang w:val="fr-FR"/>
        </w:rPr>
        <w:t>American Trucks: l’ouvrage et l’exposition</w:t>
      </w:r>
    </w:p>
    <w:p w:rsidR="00A06276" w:rsidRPr="00A06276" w:rsidRDefault="00A06276" w:rsidP="00C57B9C">
      <w:pPr>
        <w:jc w:val="both"/>
        <w:rPr>
          <w:rFonts w:ascii="Arial" w:hAnsi="Arial" w:cs="Arial"/>
          <w:sz w:val="20"/>
          <w:szCs w:val="20"/>
          <w:lang w:val="fr-FR"/>
        </w:rPr>
      </w:pPr>
      <w:r w:rsidRPr="00A06276">
        <w:rPr>
          <w:rFonts w:ascii="Arial" w:hAnsi="Arial" w:cs="Arial"/>
          <w:sz w:val="20"/>
          <w:szCs w:val="20"/>
          <w:lang w:val="fr-FR"/>
        </w:rPr>
        <w:t xml:space="preserve">Par une froide matinée de janvier 2014, </w:t>
      </w:r>
      <w:r w:rsidR="00396499">
        <w:rPr>
          <w:rFonts w:ascii="Arial" w:hAnsi="Arial" w:cs="Arial"/>
          <w:sz w:val="20"/>
          <w:szCs w:val="20"/>
          <w:lang w:val="fr-FR"/>
        </w:rPr>
        <w:t>Ulysse Fréchelin</w:t>
      </w:r>
      <w:r w:rsidRPr="00A06276">
        <w:rPr>
          <w:rFonts w:ascii="Arial" w:hAnsi="Arial" w:cs="Arial"/>
          <w:sz w:val="20"/>
          <w:szCs w:val="20"/>
          <w:lang w:val="fr-FR"/>
        </w:rPr>
        <w:t xml:space="preserve"> </w:t>
      </w:r>
      <w:r w:rsidR="00433D0E" w:rsidRPr="00A06276">
        <w:rPr>
          <w:rFonts w:ascii="Arial" w:hAnsi="Arial" w:cs="Arial"/>
          <w:sz w:val="20"/>
          <w:szCs w:val="20"/>
          <w:lang w:val="fr-FR"/>
        </w:rPr>
        <w:t>rencontr</w:t>
      </w:r>
      <w:r w:rsidR="00433D0E">
        <w:rPr>
          <w:rFonts w:ascii="Arial" w:hAnsi="Arial" w:cs="Arial"/>
          <w:sz w:val="20"/>
          <w:szCs w:val="20"/>
          <w:lang w:val="fr-FR"/>
        </w:rPr>
        <w:t>e</w:t>
      </w:r>
      <w:r w:rsidR="00433D0E" w:rsidRPr="00A06276">
        <w:rPr>
          <w:rFonts w:ascii="Arial" w:hAnsi="Arial" w:cs="Arial"/>
          <w:sz w:val="20"/>
          <w:szCs w:val="20"/>
          <w:lang w:val="fr-FR"/>
        </w:rPr>
        <w:t xml:space="preserve"> </w:t>
      </w:r>
      <w:r w:rsidR="00292A58">
        <w:rPr>
          <w:rFonts w:ascii="Arial" w:hAnsi="Arial" w:cs="Arial"/>
          <w:sz w:val="20"/>
          <w:szCs w:val="20"/>
          <w:lang w:val="fr-FR"/>
        </w:rPr>
        <w:t>Maximilian Büsser –</w:t>
      </w:r>
      <w:r w:rsidR="00433D0E">
        <w:rPr>
          <w:rFonts w:ascii="Arial" w:hAnsi="Arial" w:cs="Arial"/>
          <w:sz w:val="20"/>
          <w:szCs w:val="20"/>
          <w:lang w:val="fr-FR"/>
        </w:rPr>
        <w:t xml:space="preserve"> </w:t>
      </w:r>
      <w:r w:rsidRPr="00A06276">
        <w:rPr>
          <w:rFonts w:ascii="Arial" w:hAnsi="Arial" w:cs="Arial"/>
          <w:sz w:val="20"/>
          <w:szCs w:val="20"/>
          <w:lang w:val="fr-FR"/>
        </w:rPr>
        <w:t xml:space="preserve">fondateur et directeur </w:t>
      </w:r>
      <w:r w:rsidR="00292A58">
        <w:rPr>
          <w:rFonts w:ascii="Arial" w:hAnsi="Arial" w:cs="Arial"/>
          <w:sz w:val="20"/>
          <w:szCs w:val="20"/>
          <w:lang w:val="fr-FR"/>
        </w:rPr>
        <w:t>de création</w:t>
      </w:r>
      <w:r w:rsidRPr="00A06276">
        <w:rPr>
          <w:rFonts w:ascii="Arial" w:hAnsi="Arial" w:cs="Arial"/>
          <w:sz w:val="20"/>
          <w:szCs w:val="20"/>
          <w:lang w:val="fr-FR"/>
        </w:rPr>
        <w:t xml:space="preserve"> de MB&amp;F</w:t>
      </w:r>
      <w:r w:rsidR="00433D0E">
        <w:rPr>
          <w:rFonts w:ascii="Arial" w:hAnsi="Arial" w:cs="Arial"/>
          <w:sz w:val="20"/>
          <w:szCs w:val="20"/>
          <w:lang w:val="fr-FR"/>
        </w:rPr>
        <w:t xml:space="preserve"> </w:t>
      </w:r>
      <w:r w:rsidR="00292A58">
        <w:rPr>
          <w:rFonts w:ascii="Arial" w:hAnsi="Arial" w:cs="Arial"/>
          <w:sz w:val="20"/>
          <w:szCs w:val="20"/>
          <w:lang w:val="fr-FR"/>
        </w:rPr>
        <w:t xml:space="preserve">– </w:t>
      </w:r>
      <w:r w:rsidRPr="00A06276">
        <w:rPr>
          <w:rFonts w:ascii="Arial" w:hAnsi="Arial" w:cs="Arial"/>
          <w:sz w:val="20"/>
          <w:szCs w:val="20"/>
          <w:lang w:val="fr-FR"/>
        </w:rPr>
        <w:t xml:space="preserve">à la M.A.D.Gallery, à Genève, pour discuter de son projet. </w:t>
      </w:r>
    </w:p>
    <w:p w:rsidR="00A06276" w:rsidRPr="00A06276" w:rsidRDefault="00A06276" w:rsidP="00C57B9C">
      <w:pPr>
        <w:jc w:val="both"/>
        <w:rPr>
          <w:rFonts w:ascii="Arial" w:hAnsi="Arial" w:cs="Arial"/>
          <w:sz w:val="20"/>
          <w:szCs w:val="20"/>
          <w:lang w:val="fr-FR"/>
        </w:rPr>
      </w:pPr>
    </w:p>
    <w:p w:rsidR="00A06276" w:rsidRPr="00A06276" w:rsidRDefault="00A06276" w:rsidP="00C57B9C">
      <w:pPr>
        <w:jc w:val="both"/>
        <w:rPr>
          <w:rFonts w:ascii="Arial" w:hAnsi="Arial" w:cs="Arial"/>
          <w:sz w:val="20"/>
          <w:szCs w:val="20"/>
          <w:lang w:val="fr-FR"/>
        </w:rPr>
      </w:pPr>
      <w:r w:rsidRPr="00A06276">
        <w:rPr>
          <w:rFonts w:ascii="Arial" w:hAnsi="Arial" w:cs="Arial"/>
          <w:sz w:val="20"/>
          <w:szCs w:val="20"/>
          <w:lang w:val="fr-FR"/>
        </w:rPr>
        <w:t xml:space="preserve">Au début, leur discussion </w:t>
      </w:r>
      <w:r w:rsidR="00433D0E">
        <w:rPr>
          <w:rFonts w:ascii="Arial" w:hAnsi="Arial" w:cs="Arial"/>
          <w:sz w:val="20"/>
          <w:szCs w:val="20"/>
          <w:lang w:val="fr-FR"/>
        </w:rPr>
        <w:t>s’</w:t>
      </w:r>
      <w:r w:rsidR="00433D0E" w:rsidRPr="00A06276">
        <w:rPr>
          <w:rFonts w:ascii="Arial" w:hAnsi="Arial" w:cs="Arial"/>
          <w:sz w:val="20"/>
          <w:szCs w:val="20"/>
          <w:lang w:val="fr-FR"/>
        </w:rPr>
        <w:t>orient</w:t>
      </w:r>
      <w:r w:rsidR="00433D0E">
        <w:rPr>
          <w:rFonts w:ascii="Arial" w:hAnsi="Arial" w:cs="Arial"/>
          <w:sz w:val="20"/>
          <w:szCs w:val="20"/>
          <w:lang w:val="fr-FR"/>
        </w:rPr>
        <w:t>e</w:t>
      </w:r>
      <w:r w:rsidR="00433D0E" w:rsidRPr="00A06276">
        <w:rPr>
          <w:rFonts w:ascii="Arial" w:hAnsi="Arial" w:cs="Arial"/>
          <w:sz w:val="20"/>
          <w:szCs w:val="20"/>
          <w:lang w:val="fr-FR"/>
        </w:rPr>
        <w:t xml:space="preserve"> </w:t>
      </w:r>
      <w:r w:rsidRPr="00A06276">
        <w:rPr>
          <w:rFonts w:ascii="Arial" w:hAnsi="Arial" w:cs="Arial"/>
          <w:sz w:val="20"/>
          <w:szCs w:val="20"/>
          <w:lang w:val="fr-FR"/>
        </w:rPr>
        <w:t xml:space="preserve">vers la mise en place d’une exposition. Mais lorsque l’artiste </w:t>
      </w:r>
      <w:r w:rsidR="00433D0E" w:rsidRPr="00A06276">
        <w:rPr>
          <w:rFonts w:ascii="Arial" w:hAnsi="Arial" w:cs="Arial"/>
          <w:sz w:val="20"/>
          <w:szCs w:val="20"/>
          <w:lang w:val="fr-FR"/>
        </w:rPr>
        <w:t>confi</w:t>
      </w:r>
      <w:r w:rsidR="00433D0E">
        <w:rPr>
          <w:rFonts w:ascii="Arial" w:hAnsi="Arial" w:cs="Arial"/>
          <w:sz w:val="20"/>
          <w:szCs w:val="20"/>
          <w:lang w:val="fr-FR"/>
        </w:rPr>
        <w:t>e</w:t>
      </w:r>
      <w:r w:rsidR="00433D0E" w:rsidRPr="00A06276">
        <w:rPr>
          <w:rFonts w:ascii="Arial" w:hAnsi="Arial" w:cs="Arial"/>
          <w:sz w:val="20"/>
          <w:szCs w:val="20"/>
          <w:lang w:val="fr-FR"/>
        </w:rPr>
        <w:t xml:space="preserve"> </w:t>
      </w:r>
      <w:r w:rsidRPr="00A06276">
        <w:rPr>
          <w:rFonts w:ascii="Arial" w:hAnsi="Arial" w:cs="Arial"/>
          <w:sz w:val="20"/>
          <w:szCs w:val="20"/>
          <w:lang w:val="fr-FR"/>
        </w:rPr>
        <w:t xml:space="preserve">à </w:t>
      </w:r>
      <w:r w:rsidR="00433D0E">
        <w:rPr>
          <w:rFonts w:ascii="Arial" w:hAnsi="Arial" w:cs="Arial"/>
          <w:sz w:val="20"/>
          <w:szCs w:val="20"/>
          <w:lang w:val="fr-FR"/>
        </w:rPr>
        <w:t xml:space="preserve">Max </w:t>
      </w:r>
      <w:r w:rsidRPr="00A06276">
        <w:rPr>
          <w:rFonts w:ascii="Arial" w:hAnsi="Arial" w:cs="Arial"/>
          <w:sz w:val="20"/>
          <w:szCs w:val="20"/>
          <w:lang w:val="fr-FR"/>
        </w:rPr>
        <w:t xml:space="preserve">Büsser que son rêve </w:t>
      </w:r>
      <w:r w:rsidR="00433D0E">
        <w:rPr>
          <w:rFonts w:ascii="Arial" w:hAnsi="Arial" w:cs="Arial"/>
          <w:sz w:val="20"/>
          <w:szCs w:val="20"/>
          <w:lang w:val="fr-FR"/>
        </w:rPr>
        <w:t>est</w:t>
      </w:r>
      <w:r w:rsidR="00433D0E" w:rsidRPr="00A06276">
        <w:rPr>
          <w:rFonts w:ascii="Arial" w:hAnsi="Arial" w:cs="Arial"/>
          <w:sz w:val="20"/>
          <w:szCs w:val="20"/>
          <w:lang w:val="fr-FR"/>
        </w:rPr>
        <w:t xml:space="preserve"> </w:t>
      </w:r>
      <w:r w:rsidRPr="00A06276">
        <w:rPr>
          <w:rFonts w:ascii="Arial" w:hAnsi="Arial" w:cs="Arial"/>
          <w:sz w:val="20"/>
          <w:szCs w:val="20"/>
          <w:lang w:val="fr-FR"/>
        </w:rPr>
        <w:t>de réaliser un livre</w:t>
      </w:r>
      <w:r w:rsidR="003B6C2D">
        <w:rPr>
          <w:rFonts w:ascii="Arial" w:hAnsi="Arial" w:cs="Arial"/>
          <w:sz w:val="20"/>
          <w:szCs w:val="20"/>
          <w:lang w:val="fr-FR"/>
        </w:rPr>
        <w:t>,</w:t>
      </w:r>
      <w:r w:rsidRPr="00A06276">
        <w:rPr>
          <w:rFonts w:ascii="Arial" w:hAnsi="Arial" w:cs="Arial"/>
          <w:sz w:val="20"/>
          <w:szCs w:val="20"/>
          <w:lang w:val="fr-FR"/>
        </w:rPr>
        <w:t xml:space="preserve"> </w:t>
      </w:r>
      <w:r w:rsidR="00433D0E">
        <w:rPr>
          <w:rFonts w:ascii="Arial" w:hAnsi="Arial" w:cs="Arial"/>
          <w:sz w:val="20"/>
          <w:szCs w:val="20"/>
          <w:lang w:val="fr-FR"/>
        </w:rPr>
        <w:t>recueil de</w:t>
      </w:r>
      <w:r w:rsidR="00433D0E" w:rsidRPr="00A06276">
        <w:rPr>
          <w:rFonts w:ascii="Arial" w:hAnsi="Arial" w:cs="Arial"/>
          <w:sz w:val="20"/>
          <w:szCs w:val="20"/>
          <w:lang w:val="fr-FR"/>
        </w:rPr>
        <w:t xml:space="preserve"> </w:t>
      </w:r>
      <w:r w:rsidRPr="00A06276">
        <w:rPr>
          <w:rFonts w:ascii="Arial" w:hAnsi="Arial" w:cs="Arial"/>
          <w:sz w:val="20"/>
          <w:szCs w:val="20"/>
          <w:lang w:val="fr-FR"/>
        </w:rPr>
        <w:t xml:space="preserve">ses photographies de </w:t>
      </w:r>
      <w:r w:rsidR="00433D0E">
        <w:rPr>
          <w:rFonts w:ascii="Arial" w:hAnsi="Arial" w:cs="Arial"/>
          <w:sz w:val="20"/>
          <w:szCs w:val="20"/>
          <w:lang w:val="fr-FR"/>
        </w:rPr>
        <w:t>camions</w:t>
      </w:r>
      <w:r w:rsidRPr="00A06276">
        <w:rPr>
          <w:rFonts w:ascii="Arial" w:hAnsi="Arial" w:cs="Arial"/>
          <w:sz w:val="20"/>
          <w:szCs w:val="20"/>
          <w:lang w:val="fr-FR"/>
        </w:rPr>
        <w:t xml:space="preserve">, </w:t>
      </w:r>
      <w:r w:rsidR="00433D0E">
        <w:rPr>
          <w:rFonts w:ascii="Arial" w:hAnsi="Arial" w:cs="Arial"/>
          <w:sz w:val="20"/>
          <w:szCs w:val="20"/>
          <w:lang w:val="fr-FR"/>
        </w:rPr>
        <w:t xml:space="preserve">Max </w:t>
      </w:r>
      <w:r w:rsidRPr="00A06276">
        <w:rPr>
          <w:rFonts w:ascii="Arial" w:hAnsi="Arial" w:cs="Arial"/>
          <w:sz w:val="20"/>
          <w:szCs w:val="20"/>
          <w:lang w:val="fr-FR"/>
        </w:rPr>
        <w:t xml:space="preserve">Büsser n’a qu’une seule réponse : « On le </w:t>
      </w:r>
      <w:r w:rsidR="00433D0E">
        <w:rPr>
          <w:rFonts w:ascii="Arial" w:hAnsi="Arial" w:cs="Arial"/>
          <w:sz w:val="20"/>
          <w:szCs w:val="20"/>
          <w:lang w:val="fr-FR"/>
        </w:rPr>
        <w:t>fait</w:t>
      </w:r>
      <w:r w:rsidR="00433D0E" w:rsidRPr="00A06276">
        <w:rPr>
          <w:rFonts w:ascii="Arial" w:hAnsi="Arial" w:cs="Arial"/>
          <w:sz w:val="20"/>
          <w:szCs w:val="20"/>
          <w:lang w:val="fr-FR"/>
        </w:rPr>
        <w:t> </w:t>
      </w:r>
      <w:r w:rsidRPr="00A06276">
        <w:rPr>
          <w:rFonts w:ascii="Arial" w:hAnsi="Arial" w:cs="Arial"/>
          <w:sz w:val="20"/>
          <w:szCs w:val="20"/>
          <w:lang w:val="fr-FR"/>
        </w:rPr>
        <w:t>! »</w:t>
      </w:r>
      <w:r w:rsidR="00DE2B9B">
        <w:rPr>
          <w:rFonts w:ascii="Arial" w:hAnsi="Arial" w:cs="Arial"/>
          <w:sz w:val="20"/>
          <w:szCs w:val="20"/>
          <w:lang w:val="fr-FR"/>
        </w:rPr>
        <w:t>.</w:t>
      </w:r>
      <w:r w:rsidRPr="00A06276">
        <w:rPr>
          <w:rFonts w:ascii="Arial" w:hAnsi="Arial" w:cs="Arial"/>
          <w:sz w:val="20"/>
          <w:szCs w:val="20"/>
          <w:lang w:val="fr-FR"/>
        </w:rPr>
        <w:t xml:space="preserve"> </w:t>
      </w:r>
      <w:r w:rsidR="003B6C2D">
        <w:rPr>
          <w:rFonts w:ascii="Arial" w:hAnsi="Arial" w:cs="Arial"/>
          <w:sz w:val="20"/>
          <w:szCs w:val="20"/>
          <w:lang w:val="fr-FR"/>
        </w:rPr>
        <w:t>C</w:t>
      </w:r>
      <w:r w:rsidRPr="00A06276">
        <w:rPr>
          <w:rFonts w:ascii="Arial" w:hAnsi="Arial" w:cs="Arial"/>
          <w:sz w:val="20"/>
          <w:szCs w:val="20"/>
          <w:lang w:val="fr-FR"/>
        </w:rPr>
        <w:t>’est ainsi que Fréchelin a pu obtenir une exposition et le livre de ses rêves, et que la M.A.D.Gallery a publié son tout premier ouvrage.</w:t>
      </w:r>
    </w:p>
    <w:p w:rsidR="00A06276" w:rsidRPr="00A06276" w:rsidRDefault="00A06276" w:rsidP="00C57B9C">
      <w:pPr>
        <w:jc w:val="both"/>
        <w:rPr>
          <w:rFonts w:ascii="Arial" w:hAnsi="Arial" w:cs="Arial"/>
          <w:sz w:val="20"/>
          <w:szCs w:val="20"/>
          <w:lang w:val="fr-FR"/>
        </w:rPr>
      </w:pPr>
    </w:p>
    <w:p w:rsidR="00A06276" w:rsidRPr="00A06276" w:rsidRDefault="00A06276" w:rsidP="00C57B9C">
      <w:pPr>
        <w:jc w:val="both"/>
        <w:rPr>
          <w:rFonts w:ascii="Arial" w:hAnsi="Arial" w:cs="Arial"/>
          <w:i/>
          <w:sz w:val="20"/>
          <w:szCs w:val="20"/>
          <w:lang w:val="fr-FR"/>
        </w:rPr>
      </w:pPr>
      <w:r w:rsidRPr="00A06276">
        <w:rPr>
          <w:rFonts w:ascii="Arial" w:hAnsi="Arial" w:cs="Arial"/>
          <w:i/>
          <w:sz w:val="20"/>
          <w:szCs w:val="20"/>
          <w:lang w:val="fr-FR"/>
        </w:rPr>
        <w:t xml:space="preserve">« Une bonne partie de mon travail photographique </w:t>
      </w:r>
      <w:r w:rsidR="003B6C2D">
        <w:rPr>
          <w:rFonts w:ascii="Arial" w:hAnsi="Arial" w:cs="Arial"/>
          <w:i/>
          <w:sz w:val="20"/>
          <w:szCs w:val="20"/>
          <w:lang w:val="fr-FR"/>
        </w:rPr>
        <w:t>s’exprime dans le domaine</w:t>
      </w:r>
      <w:r w:rsidR="00DE2B9B">
        <w:rPr>
          <w:rFonts w:ascii="Arial" w:hAnsi="Arial" w:cs="Arial"/>
          <w:i/>
          <w:sz w:val="20"/>
          <w:szCs w:val="20"/>
          <w:lang w:val="fr-FR"/>
        </w:rPr>
        <w:t xml:space="preserve"> publicitaire </w:t>
      </w:r>
      <w:r w:rsidRPr="00A06276">
        <w:rPr>
          <w:rFonts w:ascii="Arial" w:hAnsi="Arial" w:cs="Arial"/>
          <w:i/>
          <w:sz w:val="20"/>
          <w:szCs w:val="20"/>
          <w:lang w:val="fr-FR"/>
        </w:rPr>
        <w:t xml:space="preserve">» </w:t>
      </w:r>
      <w:r w:rsidRPr="00A06276">
        <w:rPr>
          <w:rFonts w:ascii="Arial" w:hAnsi="Arial" w:cs="Arial"/>
          <w:sz w:val="20"/>
          <w:szCs w:val="20"/>
          <w:lang w:val="fr-FR"/>
        </w:rPr>
        <w:t>explique Fréchelin</w:t>
      </w:r>
      <w:r w:rsidRPr="00A06276">
        <w:rPr>
          <w:rFonts w:ascii="Arial" w:hAnsi="Arial" w:cs="Arial"/>
          <w:i/>
          <w:sz w:val="20"/>
          <w:szCs w:val="20"/>
          <w:lang w:val="fr-FR"/>
        </w:rPr>
        <w:t xml:space="preserve">. « Un livre est moins éphémère, c’est une trace dans le temps, un accomplissement palpable. Je voulais attendre que les meilleures conditions soient réunies avant de réaliser un livre. </w:t>
      </w:r>
      <w:r w:rsidR="00761092">
        <w:rPr>
          <w:rFonts w:ascii="Arial" w:hAnsi="Arial" w:cs="Arial"/>
          <w:i/>
          <w:sz w:val="20"/>
          <w:szCs w:val="20"/>
          <w:lang w:val="fr-FR"/>
        </w:rPr>
        <w:t xml:space="preserve">Avec </w:t>
      </w:r>
      <w:proofErr w:type="spellStart"/>
      <w:r w:rsidRPr="00A06276">
        <w:rPr>
          <w:rFonts w:ascii="Arial" w:hAnsi="Arial" w:cs="Arial"/>
          <w:i/>
          <w:sz w:val="20"/>
          <w:szCs w:val="20"/>
          <w:lang w:val="fr-FR"/>
        </w:rPr>
        <w:t>Notter</w:t>
      </w:r>
      <w:proofErr w:type="spellEnd"/>
      <w:r w:rsidRPr="00A06276">
        <w:rPr>
          <w:rFonts w:ascii="Arial" w:hAnsi="Arial" w:cs="Arial"/>
          <w:i/>
          <w:sz w:val="20"/>
          <w:szCs w:val="20"/>
          <w:lang w:val="fr-FR"/>
        </w:rPr>
        <w:t xml:space="preserve"> + Vigne </w:t>
      </w:r>
      <w:r w:rsidR="00761092">
        <w:rPr>
          <w:rFonts w:ascii="Arial" w:hAnsi="Arial" w:cs="Arial"/>
          <w:i/>
          <w:sz w:val="20"/>
          <w:szCs w:val="20"/>
          <w:lang w:val="fr-FR"/>
        </w:rPr>
        <w:t>en charge</w:t>
      </w:r>
      <w:r w:rsidRPr="00A06276">
        <w:rPr>
          <w:rFonts w:ascii="Arial" w:hAnsi="Arial" w:cs="Arial"/>
          <w:i/>
          <w:sz w:val="20"/>
          <w:szCs w:val="20"/>
          <w:lang w:val="fr-FR"/>
        </w:rPr>
        <w:t xml:space="preserve"> du graphisme, </w:t>
      </w:r>
      <w:proofErr w:type="spellStart"/>
      <w:r w:rsidRPr="00A06276">
        <w:rPr>
          <w:rFonts w:ascii="Arial" w:hAnsi="Arial" w:cs="Arial"/>
          <w:i/>
          <w:sz w:val="20"/>
          <w:szCs w:val="20"/>
          <w:lang w:val="fr-FR"/>
        </w:rPr>
        <w:t>Genoud</w:t>
      </w:r>
      <w:proofErr w:type="spellEnd"/>
      <w:r w:rsidRPr="00A06276">
        <w:rPr>
          <w:rFonts w:ascii="Arial" w:hAnsi="Arial" w:cs="Arial"/>
          <w:i/>
          <w:sz w:val="20"/>
          <w:szCs w:val="20"/>
          <w:lang w:val="fr-FR"/>
        </w:rPr>
        <w:t xml:space="preserve"> SA de l’impression, et MB&amp;F de la publication, je ne pouvais </w:t>
      </w:r>
      <w:r w:rsidR="00761092">
        <w:rPr>
          <w:rFonts w:ascii="Arial" w:hAnsi="Arial" w:cs="Arial"/>
          <w:i/>
          <w:sz w:val="20"/>
          <w:szCs w:val="20"/>
          <w:lang w:val="fr-FR"/>
        </w:rPr>
        <w:t xml:space="preserve">rêver </w:t>
      </w:r>
      <w:r w:rsidRPr="00A06276">
        <w:rPr>
          <w:rFonts w:ascii="Arial" w:hAnsi="Arial" w:cs="Arial"/>
          <w:i/>
          <w:sz w:val="20"/>
          <w:szCs w:val="20"/>
          <w:lang w:val="fr-FR"/>
        </w:rPr>
        <w:t>mieux. »</w:t>
      </w:r>
    </w:p>
    <w:p w:rsidR="00A06276" w:rsidRPr="00A06276" w:rsidRDefault="00A06276" w:rsidP="00C57B9C">
      <w:pPr>
        <w:jc w:val="both"/>
        <w:rPr>
          <w:rFonts w:ascii="Arial" w:hAnsi="Arial" w:cs="Arial"/>
          <w:i/>
          <w:sz w:val="20"/>
          <w:szCs w:val="20"/>
          <w:lang w:val="fr-FR"/>
        </w:rPr>
      </w:pPr>
    </w:p>
    <w:p w:rsidR="00A06276" w:rsidRPr="00A06276" w:rsidRDefault="00A06276" w:rsidP="00C57B9C">
      <w:pPr>
        <w:jc w:val="both"/>
        <w:rPr>
          <w:rFonts w:ascii="Arial" w:hAnsi="Arial" w:cs="Arial"/>
          <w:i/>
          <w:sz w:val="20"/>
          <w:szCs w:val="20"/>
          <w:lang w:val="fr-FR"/>
        </w:rPr>
      </w:pPr>
      <w:r w:rsidRPr="00A06276">
        <w:rPr>
          <w:rFonts w:ascii="Arial" w:hAnsi="Arial" w:cs="Arial"/>
          <w:i/>
          <w:sz w:val="20"/>
          <w:szCs w:val="20"/>
          <w:lang w:val="fr-FR"/>
        </w:rPr>
        <w:t>« Max fait preuve d’un esprit entrepreneurial hors du commun, que j’ai eu la chance de découvrir au cours de ce projet. Je suis encore surpris de la rapidité et de l</w:t>
      </w:r>
      <w:r w:rsidR="0050754E">
        <w:rPr>
          <w:rFonts w:ascii="Arial" w:hAnsi="Arial" w:cs="Arial"/>
          <w:i/>
          <w:sz w:val="20"/>
          <w:szCs w:val="20"/>
          <w:lang w:val="fr-FR"/>
        </w:rPr>
        <w:t xml:space="preserve">’assurance </w:t>
      </w:r>
      <w:r w:rsidRPr="00A06276">
        <w:rPr>
          <w:rFonts w:ascii="Arial" w:hAnsi="Arial" w:cs="Arial"/>
          <w:i/>
          <w:sz w:val="20"/>
          <w:szCs w:val="20"/>
          <w:lang w:val="fr-FR"/>
        </w:rPr>
        <w:t>avec lesquelles il a accepté de publier ce livre, ce matin décisif de janvier. »</w:t>
      </w:r>
    </w:p>
    <w:p w:rsidR="00A06276" w:rsidRDefault="00A06276" w:rsidP="00C57B9C">
      <w:pPr>
        <w:jc w:val="both"/>
        <w:rPr>
          <w:rFonts w:ascii="Arial" w:hAnsi="Arial" w:cs="Arial"/>
          <w:sz w:val="20"/>
          <w:szCs w:val="20"/>
          <w:lang w:val="fr-FR"/>
        </w:rPr>
      </w:pPr>
    </w:p>
    <w:p w:rsidR="0050754E" w:rsidRPr="00A06276" w:rsidRDefault="0050754E" w:rsidP="00C57B9C">
      <w:pPr>
        <w:jc w:val="both"/>
        <w:rPr>
          <w:rFonts w:ascii="Arial" w:hAnsi="Arial" w:cs="Arial"/>
          <w:sz w:val="20"/>
          <w:szCs w:val="20"/>
          <w:lang w:val="fr-FR"/>
        </w:rPr>
      </w:pPr>
    </w:p>
    <w:p w:rsidR="00A06276" w:rsidRPr="00A06276" w:rsidRDefault="00A06276" w:rsidP="00C57B9C">
      <w:pPr>
        <w:jc w:val="both"/>
        <w:rPr>
          <w:rFonts w:ascii="Arial" w:hAnsi="Arial" w:cs="Arial"/>
          <w:b/>
          <w:sz w:val="20"/>
          <w:szCs w:val="20"/>
          <w:lang w:val="fr-FR"/>
        </w:rPr>
      </w:pPr>
      <w:r w:rsidRPr="00A06276">
        <w:rPr>
          <w:rFonts w:ascii="Arial" w:hAnsi="Arial" w:cs="Arial"/>
          <w:b/>
          <w:sz w:val="20"/>
          <w:szCs w:val="20"/>
          <w:lang w:val="fr-FR"/>
        </w:rPr>
        <w:t>À propos de l’artiste : Ulysse Fréchelin</w:t>
      </w:r>
    </w:p>
    <w:p w:rsidR="00A06276" w:rsidRPr="00A06276" w:rsidRDefault="00A06276" w:rsidP="00C57B9C">
      <w:pPr>
        <w:jc w:val="both"/>
        <w:rPr>
          <w:rFonts w:ascii="Arial" w:hAnsi="Arial" w:cs="Arial"/>
          <w:sz w:val="20"/>
          <w:szCs w:val="20"/>
          <w:lang w:val="fr-FR"/>
        </w:rPr>
      </w:pPr>
      <w:r w:rsidRPr="00A06276">
        <w:rPr>
          <w:rFonts w:ascii="Arial" w:hAnsi="Arial" w:cs="Arial"/>
          <w:sz w:val="20"/>
          <w:szCs w:val="20"/>
          <w:lang w:val="fr-FR"/>
        </w:rPr>
        <w:t xml:space="preserve">Ulysse Fréchelin est né à Neuchâtel, en Suisse, en 1981. Il trouve dans l’écriture un premier moyen d’expression artistique, et ne commence sérieusement la photographie qu’à l’âge de 20 ans. L’idée de devenir professionnel s’impose </w:t>
      </w:r>
      <w:r w:rsidR="0050754E">
        <w:rPr>
          <w:rFonts w:ascii="Arial" w:hAnsi="Arial" w:cs="Arial"/>
          <w:sz w:val="20"/>
          <w:szCs w:val="20"/>
          <w:lang w:val="fr-FR"/>
        </w:rPr>
        <w:t xml:space="preserve">alors </w:t>
      </w:r>
      <w:r w:rsidRPr="00A06276">
        <w:rPr>
          <w:rFonts w:ascii="Arial" w:hAnsi="Arial" w:cs="Arial"/>
          <w:sz w:val="20"/>
          <w:szCs w:val="20"/>
          <w:lang w:val="fr-FR"/>
        </w:rPr>
        <w:t>presque instantanément à lui.</w:t>
      </w:r>
    </w:p>
    <w:p w:rsidR="0050754E" w:rsidRDefault="0050754E" w:rsidP="00C57B9C">
      <w:pPr>
        <w:jc w:val="both"/>
        <w:rPr>
          <w:rFonts w:ascii="Arial" w:hAnsi="Arial" w:cs="Arial"/>
          <w:sz w:val="20"/>
          <w:szCs w:val="20"/>
          <w:lang w:val="fr-FR"/>
        </w:rPr>
      </w:pPr>
    </w:p>
    <w:p w:rsidR="00A06276" w:rsidRPr="00A06276" w:rsidRDefault="00A06276" w:rsidP="00C57B9C">
      <w:pPr>
        <w:jc w:val="both"/>
        <w:rPr>
          <w:rFonts w:ascii="Arial" w:hAnsi="Arial" w:cs="Arial"/>
          <w:i/>
          <w:sz w:val="20"/>
          <w:szCs w:val="20"/>
          <w:lang w:val="fr-FR"/>
        </w:rPr>
      </w:pPr>
      <w:r w:rsidRPr="00A06276">
        <w:rPr>
          <w:rFonts w:ascii="Arial" w:hAnsi="Arial" w:cs="Arial"/>
          <w:sz w:val="20"/>
          <w:szCs w:val="20"/>
          <w:lang w:val="fr-FR"/>
        </w:rPr>
        <w:lastRenderedPageBreak/>
        <w:t xml:space="preserve">Fréchelin étudie la photographie pendant quatre ans à l’École de photographie de Vevey, en Suisse, de 2001 à 2005. </w:t>
      </w:r>
      <w:r w:rsidRPr="00A06276">
        <w:rPr>
          <w:rFonts w:ascii="Arial" w:hAnsi="Arial" w:cs="Arial"/>
          <w:i/>
          <w:sz w:val="20"/>
          <w:szCs w:val="20"/>
          <w:lang w:val="fr-FR"/>
        </w:rPr>
        <w:t>« Quand j’ai dû choisir entre l’université et une autre voie, j’ai choisi l’autre voie, et je ne l’ai jamais regretté. »</w:t>
      </w:r>
    </w:p>
    <w:p w:rsidR="00A06276" w:rsidRPr="00A06276" w:rsidRDefault="00A06276" w:rsidP="00C57B9C">
      <w:pPr>
        <w:jc w:val="both"/>
        <w:rPr>
          <w:rFonts w:ascii="Arial" w:hAnsi="Arial" w:cs="Arial"/>
          <w:sz w:val="20"/>
          <w:szCs w:val="20"/>
          <w:lang w:val="fr-FR"/>
        </w:rPr>
      </w:pPr>
    </w:p>
    <w:p w:rsidR="00A06276" w:rsidRPr="00A06276" w:rsidRDefault="00A06276" w:rsidP="00C57B9C">
      <w:pPr>
        <w:jc w:val="both"/>
        <w:rPr>
          <w:rFonts w:ascii="Arial" w:hAnsi="Arial" w:cs="Arial"/>
          <w:sz w:val="20"/>
          <w:szCs w:val="20"/>
          <w:lang w:val="fr-FR"/>
        </w:rPr>
      </w:pPr>
      <w:r w:rsidRPr="00A06276">
        <w:rPr>
          <w:rFonts w:ascii="Arial" w:hAnsi="Arial" w:cs="Arial"/>
          <w:sz w:val="20"/>
          <w:szCs w:val="20"/>
          <w:lang w:val="fr-FR"/>
        </w:rPr>
        <w:t xml:space="preserve">Après ses études, il perfectionne son art pendant cinq ans à Paris, d’abord comme assistant pour de grands noms comme Albert </w:t>
      </w:r>
      <w:proofErr w:type="spellStart"/>
      <w:r w:rsidRPr="00A06276">
        <w:rPr>
          <w:rFonts w:ascii="Arial" w:hAnsi="Arial" w:cs="Arial"/>
          <w:sz w:val="20"/>
          <w:szCs w:val="20"/>
          <w:lang w:val="fr-FR"/>
        </w:rPr>
        <w:t>Giordan</w:t>
      </w:r>
      <w:proofErr w:type="spellEnd"/>
      <w:r w:rsidRPr="00A06276">
        <w:rPr>
          <w:rFonts w:ascii="Arial" w:hAnsi="Arial" w:cs="Arial"/>
          <w:sz w:val="20"/>
          <w:szCs w:val="20"/>
          <w:lang w:val="fr-FR"/>
        </w:rPr>
        <w:t xml:space="preserve">, </w:t>
      </w:r>
      <w:proofErr w:type="spellStart"/>
      <w:r w:rsidRPr="00A06276">
        <w:rPr>
          <w:rFonts w:ascii="Arial" w:hAnsi="Arial" w:cs="Arial"/>
          <w:sz w:val="20"/>
          <w:szCs w:val="20"/>
          <w:lang w:val="fr-FR"/>
        </w:rPr>
        <w:t>Shu</w:t>
      </w:r>
      <w:proofErr w:type="spellEnd"/>
      <w:r w:rsidRPr="00A06276">
        <w:rPr>
          <w:rFonts w:ascii="Arial" w:hAnsi="Arial" w:cs="Arial"/>
          <w:sz w:val="20"/>
          <w:szCs w:val="20"/>
          <w:lang w:val="fr-FR"/>
        </w:rPr>
        <w:t xml:space="preserve"> Akashi et </w:t>
      </w:r>
      <w:proofErr w:type="spellStart"/>
      <w:r w:rsidRPr="00A06276">
        <w:rPr>
          <w:rFonts w:ascii="Arial" w:hAnsi="Arial" w:cs="Arial"/>
          <w:sz w:val="20"/>
          <w:szCs w:val="20"/>
          <w:lang w:val="fr-FR"/>
        </w:rPr>
        <w:t>Tiziano</w:t>
      </w:r>
      <w:proofErr w:type="spellEnd"/>
      <w:r w:rsidRPr="00A06276">
        <w:rPr>
          <w:rFonts w:ascii="Arial" w:hAnsi="Arial" w:cs="Arial"/>
          <w:sz w:val="20"/>
          <w:szCs w:val="20"/>
          <w:lang w:val="fr-FR"/>
        </w:rPr>
        <w:t xml:space="preserve"> </w:t>
      </w:r>
      <w:proofErr w:type="spellStart"/>
      <w:r w:rsidRPr="00A06276">
        <w:rPr>
          <w:rFonts w:ascii="Arial" w:hAnsi="Arial" w:cs="Arial"/>
          <w:sz w:val="20"/>
          <w:szCs w:val="20"/>
          <w:lang w:val="fr-FR"/>
        </w:rPr>
        <w:t>Magni</w:t>
      </w:r>
      <w:proofErr w:type="spellEnd"/>
      <w:r w:rsidRPr="00A06276">
        <w:rPr>
          <w:rFonts w:ascii="Arial" w:hAnsi="Arial" w:cs="Arial"/>
          <w:sz w:val="20"/>
          <w:szCs w:val="20"/>
          <w:lang w:val="fr-FR"/>
        </w:rPr>
        <w:t xml:space="preserve"> puis à son nom. </w:t>
      </w:r>
      <w:r w:rsidR="00D422C2">
        <w:rPr>
          <w:rFonts w:ascii="Arial" w:hAnsi="Arial" w:cs="Arial"/>
          <w:sz w:val="20"/>
          <w:szCs w:val="20"/>
          <w:lang w:val="fr-FR"/>
        </w:rPr>
        <w:t>Après</w:t>
      </w:r>
      <w:r w:rsidRPr="00A06276">
        <w:rPr>
          <w:rFonts w:ascii="Arial" w:hAnsi="Arial" w:cs="Arial"/>
          <w:sz w:val="20"/>
          <w:szCs w:val="20"/>
          <w:lang w:val="fr-FR"/>
        </w:rPr>
        <w:t xml:space="preserve"> quelques voyages à Berlin et New York, </w:t>
      </w:r>
      <w:r w:rsidR="00D422C2">
        <w:rPr>
          <w:rFonts w:ascii="Arial" w:hAnsi="Arial" w:cs="Arial"/>
          <w:sz w:val="20"/>
          <w:szCs w:val="20"/>
          <w:lang w:val="fr-FR"/>
        </w:rPr>
        <w:t xml:space="preserve">c’est à </w:t>
      </w:r>
      <w:r w:rsidRPr="00A06276">
        <w:rPr>
          <w:rFonts w:ascii="Arial" w:hAnsi="Arial" w:cs="Arial"/>
          <w:sz w:val="20"/>
          <w:szCs w:val="20"/>
          <w:lang w:val="fr-FR"/>
        </w:rPr>
        <w:t>Genève qu’il décide d’ouvrir son propre studio</w:t>
      </w:r>
      <w:r w:rsidR="00D422C2" w:rsidRPr="00D422C2">
        <w:rPr>
          <w:rFonts w:ascii="Arial" w:hAnsi="Arial" w:cs="Arial"/>
          <w:sz w:val="20"/>
          <w:szCs w:val="20"/>
          <w:lang w:val="fr-FR"/>
        </w:rPr>
        <w:t xml:space="preserve"> </w:t>
      </w:r>
      <w:r w:rsidR="00D422C2" w:rsidRPr="00A06276">
        <w:rPr>
          <w:rFonts w:ascii="Arial" w:hAnsi="Arial" w:cs="Arial"/>
          <w:sz w:val="20"/>
          <w:szCs w:val="20"/>
          <w:lang w:val="fr-FR"/>
        </w:rPr>
        <w:t>en 2011</w:t>
      </w:r>
      <w:r w:rsidRPr="00A06276">
        <w:rPr>
          <w:rFonts w:ascii="Arial" w:hAnsi="Arial" w:cs="Arial"/>
          <w:sz w:val="20"/>
          <w:szCs w:val="20"/>
          <w:lang w:val="fr-FR"/>
        </w:rPr>
        <w:t xml:space="preserve">. </w:t>
      </w:r>
    </w:p>
    <w:p w:rsidR="00A06276" w:rsidRPr="00A06276" w:rsidRDefault="00A06276" w:rsidP="00C57B9C">
      <w:pPr>
        <w:jc w:val="both"/>
        <w:rPr>
          <w:rFonts w:ascii="Arial" w:hAnsi="Arial" w:cs="Arial"/>
          <w:sz w:val="20"/>
          <w:szCs w:val="20"/>
          <w:lang w:val="fr-FR"/>
        </w:rPr>
      </w:pPr>
    </w:p>
    <w:p w:rsidR="00A06276" w:rsidRPr="00A06276" w:rsidRDefault="00A06276" w:rsidP="00C57B9C">
      <w:pPr>
        <w:jc w:val="both"/>
        <w:rPr>
          <w:rFonts w:ascii="Arial" w:hAnsi="Arial" w:cs="Arial"/>
          <w:i/>
          <w:sz w:val="20"/>
          <w:szCs w:val="20"/>
          <w:lang w:val="fr-FR"/>
        </w:rPr>
      </w:pPr>
      <w:r w:rsidRPr="00A06276">
        <w:rPr>
          <w:rFonts w:ascii="Arial" w:hAnsi="Arial" w:cs="Arial"/>
          <w:sz w:val="20"/>
          <w:szCs w:val="20"/>
          <w:lang w:val="fr-FR"/>
        </w:rPr>
        <w:t xml:space="preserve">À Genève, Fréchelin </w:t>
      </w:r>
      <w:r w:rsidR="00224928">
        <w:rPr>
          <w:rFonts w:ascii="Arial" w:hAnsi="Arial" w:cs="Arial"/>
          <w:sz w:val="20"/>
          <w:szCs w:val="20"/>
          <w:lang w:val="fr-FR"/>
        </w:rPr>
        <w:t xml:space="preserve">perfectionne sa technique consistant à </w:t>
      </w:r>
      <w:r w:rsidRPr="00A06276">
        <w:rPr>
          <w:rFonts w:ascii="Arial" w:hAnsi="Arial" w:cs="Arial"/>
          <w:sz w:val="20"/>
          <w:szCs w:val="20"/>
          <w:lang w:val="fr-FR"/>
        </w:rPr>
        <w:t xml:space="preserve">photographier </w:t>
      </w:r>
      <w:r w:rsidR="00224928">
        <w:rPr>
          <w:rFonts w:ascii="Arial" w:hAnsi="Arial" w:cs="Arial"/>
          <w:sz w:val="20"/>
          <w:szCs w:val="20"/>
          <w:lang w:val="fr-FR"/>
        </w:rPr>
        <w:t>d</w:t>
      </w:r>
      <w:r w:rsidR="00224928" w:rsidRPr="00A06276">
        <w:rPr>
          <w:rFonts w:ascii="Arial" w:hAnsi="Arial" w:cs="Arial"/>
          <w:sz w:val="20"/>
          <w:szCs w:val="20"/>
          <w:lang w:val="fr-FR"/>
        </w:rPr>
        <w:t xml:space="preserve">es </w:t>
      </w:r>
      <w:r w:rsidRPr="00A06276">
        <w:rPr>
          <w:rFonts w:ascii="Arial" w:hAnsi="Arial" w:cs="Arial"/>
          <w:sz w:val="20"/>
          <w:szCs w:val="20"/>
          <w:lang w:val="fr-FR"/>
        </w:rPr>
        <w:t xml:space="preserve">natures mortes </w:t>
      </w:r>
      <w:r w:rsidR="00224928">
        <w:rPr>
          <w:rFonts w:ascii="Arial" w:hAnsi="Arial" w:cs="Arial"/>
          <w:sz w:val="20"/>
          <w:szCs w:val="20"/>
          <w:lang w:val="fr-FR"/>
        </w:rPr>
        <w:t>en</w:t>
      </w:r>
      <w:r w:rsidR="00224928" w:rsidRPr="00A06276">
        <w:rPr>
          <w:rFonts w:ascii="Arial" w:hAnsi="Arial" w:cs="Arial"/>
          <w:sz w:val="20"/>
          <w:szCs w:val="20"/>
          <w:lang w:val="fr-FR"/>
        </w:rPr>
        <w:t xml:space="preserve"> </w:t>
      </w:r>
      <w:bookmarkStart w:id="0" w:name="_GoBack"/>
      <w:bookmarkEnd w:id="0"/>
      <w:r w:rsidRPr="00A06276">
        <w:rPr>
          <w:rFonts w:ascii="Arial" w:hAnsi="Arial" w:cs="Arial"/>
          <w:sz w:val="20"/>
          <w:szCs w:val="20"/>
          <w:lang w:val="fr-FR"/>
        </w:rPr>
        <w:t xml:space="preserve">lumière naturelle, ce qui implique de nombreuses séances </w:t>
      </w:r>
      <w:r w:rsidR="00224928">
        <w:rPr>
          <w:rFonts w:ascii="Arial" w:hAnsi="Arial" w:cs="Arial"/>
          <w:sz w:val="20"/>
          <w:szCs w:val="20"/>
          <w:lang w:val="fr-FR"/>
        </w:rPr>
        <w:t>de prises de vue</w:t>
      </w:r>
      <w:r w:rsidR="00224928" w:rsidRPr="00A06276">
        <w:rPr>
          <w:rFonts w:ascii="Arial" w:hAnsi="Arial" w:cs="Arial"/>
          <w:sz w:val="20"/>
          <w:szCs w:val="20"/>
          <w:lang w:val="fr-FR"/>
        </w:rPr>
        <w:t xml:space="preserve"> </w:t>
      </w:r>
      <w:r w:rsidRPr="00A06276">
        <w:rPr>
          <w:rFonts w:ascii="Arial" w:hAnsi="Arial" w:cs="Arial"/>
          <w:sz w:val="20"/>
          <w:szCs w:val="20"/>
          <w:lang w:val="fr-FR"/>
        </w:rPr>
        <w:t xml:space="preserve">en extérieur. </w:t>
      </w:r>
      <w:r w:rsidRPr="00A06276">
        <w:rPr>
          <w:rFonts w:ascii="Arial" w:hAnsi="Arial" w:cs="Arial"/>
          <w:i/>
          <w:sz w:val="20"/>
          <w:szCs w:val="20"/>
          <w:lang w:val="fr-FR"/>
        </w:rPr>
        <w:t>« Je cherche à exprimer la beauté existentielle, naturelle que je découvre parfois en observant la nature et les éléments. »</w:t>
      </w:r>
    </w:p>
    <w:p w:rsidR="00A06276" w:rsidRPr="00A06276" w:rsidRDefault="00A06276" w:rsidP="00C57B9C">
      <w:pPr>
        <w:jc w:val="both"/>
        <w:rPr>
          <w:rFonts w:ascii="Arial" w:hAnsi="Arial" w:cs="Arial"/>
          <w:i/>
          <w:sz w:val="20"/>
          <w:szCs w:val="20"/>
          <w:lang w:val="fr-FR"/>
        </w:rPr>
      </w:pPr>
    </w:p>
    <w:p w:rsidR="00A06276" w:rsidRPr="00A06276" w:rsidRDefault="00A06276" w:rsidP="00C57B9C">
      <w:pPr>
        <w:jc w:val="both"/>
        <w:rPr>
          <w:rFonts w:ascii="Arial" w:hAnsi="Arial" w:cs="Arial"/>
          <w:sz w:val="20"/>
          <w:szCs w:val="20"/>
          <w:lang w:val="fr-FR"/>
        </w:rPr>
      </w:pPr>
      <w:r w:rsidRPr="00A06276">
        <w:rPr>
          <w:rFonts w:ascii="Arial" w:hAnsi="Arial" w:cs="Arial"/>
          <w:sz w:val="20"/>
          <w:szCs w:val="20"/>
          <w:lang w:val="fr-FR"/>
        </w:rPr>
        <w:t xml:space="preserve">En parallèle à des projets personnels comme « American Trucks », Fréchelin </w:t>
      </w:r>
      <w:r w:rsidR="00224928">
        <w:rPr>
          <w:rFonts w:ascii="Arial" w:hAnsi="Arial" w:cs="Arial"/>
          <w:sz w:val="20"/>
          <w:szCs w:val="20"/>
          <w:lang w:val="fr-FR"/>
        </w:rPr>
        <w:t xml:space="preserve">met son savoir-faire au service </w:t>
      </w:r>
      <w:r w:rsidRPr="00A06276">
        <w:rPr>
          <w:rFonts w:ascii="Arial" w:hAnsi="Arial" w:cs="Arial"/>
          <w:sz w:val="20"/>
          <w:szCs w:val="20"/>
          <w:lang w:val="fr-FR"/>
        </w:rPr>
        <w:t xml:space="preserve">de grandes marques de mode et beauté comme </w:t>
      </w:r>
      <w:proofErr w:type="spellStart"/>
      <w:r w:rsidRPr="00A06276">
        <w:rPr>
          <w:rFonts w:ascii="Arial" w:hAnsi="Arial" w:cs="Arial"/>
          <w:sz w:val="20"/>
          <w:szCs w:val="20"/>
          <w:lang w:val="fr-FR"/>
        </w:rPr>
        <w:t>Bvlgari</w:t>
      </w:r>
      <w:proofErr w:type="spellEnd"/>
      <w:r w:rsidRPr="00A06276">
        <w:rPr>
          <w:rFonts w:ascii="Arial" w:hAnsi="Arial" w:cs="Arial"/>
          <w:sz w:val="20"/>
          <w:szCs w:val="20"/>
          <w:lang w:val="fr-FR"/>
        </w:rPr>
        <w:t xml:space="preserve">, Dior, Cartier, Chanel et </w:t>
      </w:r>
      <w:proofErr w:type="spellStart"/>
      <w:r w:rsidRPr="00A06276">
        <w:rPr>
          <w:rFonts w:ascii="Arial" w:hAnsi="Arial" w:cs="Arial"/>
          <w:sz w:val="20"/>
          <w:szCs w:val="20"/>
          <w:lang w:val="fr-FR"/>
        </w:rPr>
        <w:t>Burberry</w:t>
      </w:r>
      <w:proofErr w:type="spellEnd"/>
      <w:r w:rsidRPr="00A06276">
        <w:rPr>
          <w:rFonts w:ascii="Arial" w:hAnsi="Arial" w:cs="Arial"/>
          <w:sz w:val="20"/>
          <w:szCs w:val="20"/>
          <w:lang w:val="fr-FR"/>
        </w:rPr>
        <w:t xml:space="preserve">, </w:t>
      </w:r>
      <w:r w:rsidR="00224928">
        <w:rPr>
          <w:rFonts w:ascii="Arial" w:hAnsi="Arial" w:cs="Arial"/>
          <w:sz w:val="20"/>
          <w:szCs w:val="20"/>
          <w:lang w:val="fr-FR"/>
        </w:rPr>
        <w:t>et travaille également pour</w:t>
      </w:r>
      <w:r w:rsidRPr="00A06276">
        <w:rPr>
          <w:rFonts w:ascii="Arial" w:hAnsi="Arial" w:cs="Arial"/>
          <w:sz w:val="20"/>
          <w:szCs w:val="20"/>
          <w:lang w:val="fr-FR"/>
        </w:rPr>
        <w:t xml:space="preserve"> de grands magazines de mode comme </w:t>
      </w:r>
      <w:r w:rsidRPr="00A06276">
        <w:rPr>
          <w:rFonts w:ascii="Arial" w:hAnsi="Arial" w:cs="Arial"/>
          <w:i/>
          <w:sz w:val="20"/>
          <w:szCs w:val="20"/>
          <w:lang w:val="fr-FR"/>
        </w:rPr>
        <w:t>Numéro</w:t>
      </w:r>
      <w:r w:rsidRPr="00A06276">
        <w:rPr>
          <w:rFonts w:ascii="Arial" w:hAnsi="Arial" w:cs="Arial"/>
          <w:sz w:val="20"/>
          <w:szCs w:val="20"/>
          <w:lang w:val="fr-FR"/>
        </w:rPr>
        <w:t xml:space="preserve"> et </w:t>
      </w:r>
      <w:r w:rsidRPr="00A06276">
        <w:rPr>
          <w:rFonts w:ascii="Arial" w:hAnsi="Arial" w:cs="Arial"/>
          <w:i/>
          <w:sz w:val="20"/>
          <w:szCs w:val="20"/>
          <w:lang w:val="fr-FR"/>
        </w:rPr>
        <w:t xml:space="preserve">CR </w:t>
      </w:r>
      <w:proofErr w:type="spellStart"/>
      <w:r w:rsidRPr="00A06276">
        <w:rPr>
          <w:rFonts w:ascii="Arial" w:hAnsi="Arial" w:cs="Arial"/>
          <w:i/>
          <w:sz w:val="20"/>
          <w:szCs w:val="20"/>
          <w:lang w:val="fr-FR"/>
        </w:rPr>
        <w:t>Fashion</w:t>
      </w:r>
      <w:proofErr w:type="spellEnd"/>
      <w:r w:rsidRPr="00A06276">
        <w:rPr>
          <w:rFonts w:ascii="Arial" w:hAnsi="Arial" w:cs="Arial"/>
          <w:i/>
          <w:sz w:val="20"/>
          <w:szCs w:val="20"/>
          <w:lang w:val="fr-FR"/>
        </w:rPr>
        <w:t xml:space="preserve"> Book</w:t>
      </w:r>
      <w:r w:rsidRPr="00A06276">
        <w:rPr>
          <w:rFonts w:ascii="Arial" w:hAnsi="Arial" w:cs="Arial"/>
          <w:sz w:val="20"/>
          <w:szCs w:val="20"/>
          <w:lang w:val="fr-FR"/>
        </w:rPr>
        <w:t xml:space="preserve">. </w:t>
      </w:r>
    </w:p>
    <w:p w:rsidR="00A06276" w:rsidRDefault="00A06276" w:rsidP="00C57B9C">
      <w:pPr>
        <w:jc w:val="both"/>
        <w:rPr>
          <w:rFonts w:ascii="Arial" w:hAnsi="Arial" w:cs="Arial"/>
          <w:sz w:val="20"/>
          <w:szCs w:val="20"/>
          <w:lang w:val="fr-FR"/>
        </w:rPr>
      </w:pPr>
    </w:p>
    <w:p w:rsidR="0050754E" w:rsidRPr="00A06276" w:rsidRDefault="0050754E" w:rsidP="00C57B9C">
      <w:pPr>
        <w:jc w:val="both"/>
        <w:rPr>
          <w:rFonts w:ascii="Arial" w:hAnsi="Arial" w:cs="Arial"/>
          <w:sz w:val="20"/>
          <w:szCs w:val="20"/>
          <w:lang w:val="fr-FR"/>
        </w:rPr>
      </w:pPr>
    </w:p>
    <w:p w:rsidR="00A06276" w:rsidRPr="00A06276" w:rsidRDefault="00A06276" w:rsidP="00C57B9C">
      <w:pPr>
        <w:jc w:val="both"/>
        <w:rPr>
          <w:rFonts w:ascii="Arial" w:hAnsi="Arial" w:cs="Arial"/>
          <w:b/>
          <w:sz w:val="20"/>
          <w:szCs w:val="20"/>
          <w:lang w:val="fr-FR"/>
        </w:rPr>
      </w:pPr>
      <w:proofErr w:type="spellStart"/>
      <w:r w:rsidRPr="00A06276">
        <w:rPr>
          <w:rFonts w:ascii="Arial" w:hAnsi="Arial" w:cs="Arial"/>
          <w:b/>
          <w:sz w:val="20"/>
          <w:szCs w:val="20"/>
          <w:lang w:val="fr-FR"/>
        </w:rPr>
        <w:t>Wishlist</w:t>
      </w:r>
      <w:proofErr w:type="spellEnd"/>
    </w:p>
    <w:p w:rsidR="00A06276" w:rsidRPr="00A06276" w:rsidRDefault="00A06276" w:rsidP="00C57B9C">
      <w:pPr>
        <w:jc w:val="both"/>
        <w:rPr>
          <w:rFonts w:ascii="Arial" w:hAnsi="Arial" w:cs="Arial"/>
          <w:b/>
          <w:sz w:val="20"/>
          <w:szCs w:val="20"/>
          <w:lang w:val="fr-FR"/>
        </w:rPr>
      </w:pPr>
    </w:p>
    <w:p w:rsidR="00FB51B4" w:rsidRDefault="00FB51B4" w:rsidP="00C57B9C">
      <w:pPr>
        <w:tabs>
          <w:tab w:val="left" w:pos="0"/>
        </w:tabs>
        <w:jc w:val="both"/>
        <w:rPr>
          <w:rFonts w:ascii="Arial" w:hAnsi="Arial" w:cs="Arial"/>
          <w:sz w:val="20"/>
          <w:szCs w:val="20"/>
          <w:u w:val="single"/>
          <w:lang w:val="fr-FR"/>
        </w:rPr>
      </w:pPr>
      <w:r w:rsidRPr="00FB51B4">
        <w:rPr>
          <w:rFonts w:ascii="Arial" w:hAnsi="Arial" w:cs="Arial"/>
          <w:sz w:val="20"/>
          <w:szCs w:val="20"/>
          <w:u w:val="single"/>
          <w:lang w:val="fr-FR"/>
        </w:rPr>
        <w:t>« American Trucks »</w:t>
      </w:r>
      <w:r>
        <w:rPr>
          <w:rFonts w:ascii="Arial" w:hAnsi="Arial" w:cs="Arial"/>
          <w:sz w:val="20"/>
          <w:szCs w:val="20"/>
          <w:u w:val="single"/>
          <w:lang w:val="fr-FR"/>
        </w:rPr>
        <w:t> : les photos</w:t>
      </w:r>
    </w:p>
    <w:p w:rsidR="00FB51B4" w:rsidRDefault="00FB51B4" w:rsidP="00C57B9C">
      <w:pPr>
        <w:tabs>
          <w:tab w:val="left" w:pos="0"/>
        </w:tabs>
        <w:jc w:val="both"/>
        <w:rPr>
          <w:rFonts w:ascii="Arial" w:hAnsi="Arial" w:cs="Arial"/>
          <w:sz w:val="20"/>
          <w:szCs w:val="20"/>
          <w:u w:val="single"/>
          <w:lang w:val="fr-FR"/>
        </w:rPr>
      </w:pPr>
    </w:p>
    <w:p w:rsidR="00A06276" w:rsidRPr="00FB51B4" w:rsidRDefault="00A06276" w:rsidP="00C57B9C">
      <w:pPr>
        <w:tabs>
          <w:tab w:val="left" w:pos="0"/>
        </w:tabs>
        <w:jc w:val="both"/>
        <w:rPr>
          <w:rFonts w:ascii="Arial" w:hAnsi="Arial" w:cs="Arial"/>
          <w:sz w:val="20"/>
          <w:szCs w:val="20"/>
          <w:lang w:val="fr-FR"/>
        </w:rPr>
      </w:pPr>
      <w:r w:rsidRPr="00FB51B4">
        <w:rPr>
          <w:rFonts w:ascii="Arial" w:hAnsi="Arial" w:cs="Arial"/>
          <w:sz w:val="20"/>
          <w:szCs w:val="20"/>
          <w:lang w:val="fr-FR"/>
        </w:rPr>
        <w:t>Édition limitée à 8 reproductions par photographie</w:t>
      </w:r>
    </w:p>
    <w:p w:rsidR="00A06276" w:rsidRPr="00FB51B4" w:rsidRDefault="00A06276" w:rsidP="00C57B9C">
      <w:pPr>
        <w:tabs>
          <w:tab w:val="left" w:pos="0"/>
        </w:tabs>
        <w:jc w:val="both"/>
        <w:rPr>
          <w:rFonts w:ascii="Arial" w:hAnsi="Arial" w:cs="Arial"/>
          <w:sz w:val="20"/>
          <w:szCs w:val="20"/>
          <w:u w:val="single"/>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8"/>
        <w:gridCol w:w="2338"/>
        <w:gridCol w:w="2339"/>
        <w:gridCol w:w="2339"/>
      </w:tblGrid>
      <w:tr w:rsidR="00A06276" w:rsidRPr="00A06276" w:rsidTr="00294134">
        <w:tc>
          <w:tcPr>
            <w:tcW w:w="2338" w:type="dxa"/>
          </w:tcPr>
          <w:p w:rsidR="00A06276" w:rsidRPr="00A06276" w:rsidRDefault="00A06276" w:rsidP="00C57B9C">
            <w:pPr>
              <w:tabs>
                <w:tab w:val="left" w:pos="0"/>
              </w:tabs>
              <w:jc w:val="both"/>
              <w:rPr>
                <w:rFonts w:ascii="Arial" w:hAnsi="Arial" w:cs="Arial"/>
                <w:sz w:val="20"/>
                <w:szCs w:val="20"/>
                <w:lang w:val="fr-FR"/>
              </w:rPr>
            </w:pPr>
            <w:r w:rsidRPr="00A06276">
              <w:rPr>
                <w:rFonts w:ascii="Arial" w:hAnsi="Arial" w:cs="Arial"/>
                <w:noProof/>
                <w:sz w:val="20"/>
                <w:szCs w:val="20"/>
                <w:lang w:val="fr-CH" w:eastAsia="fr-CH"/>
              </w:rPr>
              <w:drawing>
                <wp:inline distT="0" distB="0" distL="0" distR="0" wp14:anchorId="3E649FF1" wp14:editId="3558AC74">
                  <wp:extent cx="720000" cy="1080000"/>
                  <wp:effectExtent l="0" t="0" r="4445" b="6350"/>
                  <wp:docPr id="7" name="Image 7" descr="L:\Common\Marketing\MAD Gallery\Artistes et oeuvres\Ulysse Fréchelin\Photos site web\JPG_basse res\07_AMERICANTRUCKS0017_CMYK_de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Common\Marketing\MAD Gallery\Artistes et oeuvres\Ulysse Fréchelin\Photos site web\JPG_basse res\07_AMERICANTRUCKS0017_CMYK_def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000" cy="1080000"/>
                          </a:xfrm>
                          <a:prstGeom prst="rect">
                            <a:avLst/>
                          </a:prstGeom>
                          <a:noFill/>
                          <a:ln>
                            <a:noFill/>
                          </a:ln>
                        </pic:spPr>
                      </pic:pic>
                    </a:graphicData>
                  </a:graphic>
                </wp:inline>
              </w:drawing>
            </w:r>
          </w:p>
          <w:p w:rsidR="00A06276" w:rsidRPr="00A06276" w:rsidRDefault="00A06276" w:rsidP="00C57B9C">
            <w:pPr>
              <w:tabs>
                <w:tab w:val="left" w:pos="0"/>
              </w:tabs>
              <w:jc w:val="both"/>
              <w:rPr>
                <w:rFonts w:ascii="Arial" w:hAnsi="Arial" w:cs="Arial"/>
                <w:sz w:val="20"/>
                <w:szCs w:val="20"/>
                <w:lang w:val="fr-FR"/>
              </w:rPr>
            </w:pPr>
            <w:proofErr w:type="spellStart"/>
            <w:r w:rsidRPr="00A06276">
              <w:rPr>
                <w:rFonts w:ascii="Arial" w:hAnsi="Arial" w:cs="Arial"/>
                <w:sz w:val="20"/>
                <w:szCs w:val="20"/>
                <w:lang w:val="fr-FR"/>
              </w:rPr>
              <w:t>Lupton</w:t>
            </w:r>
            <w:proofErr w:type="spellEnd"/>
          </w:p>
          <w:p w:rsidR="00A06276" w:rsidRPr="00A06276" w:rsidRDefault="00A06276" w:rsidP="00C57B9C">
            <w:pPr>
              <w:tabs>
                <w:tab w:val="left" w:pos="0"/>
              </w:tabs>
              <w:jc w:val="both"/>
              <w:rPr>
                <w:rFonts w:ascii="Arial" w:hAnsi="Arial" w:cs="Arial"/>
                <w:sz w:val="20"/>
                <w:szCs w:val="20"/>
                <w:lang w:val="fr-FR"/>
              </w:rPr>
            </w:pPr>
          </w:p>
        </w:tc>
        <w:tc>
          <w:tcPr>
            <w:tcW w:w="2338" w:type="dxa"/>
          </w:tcPr>
          <w:p w:rsidR="00A06276" w:rsidRPr="00A06276" w:rsidRDefault="00A06276" w:rsidP="00C57B9C">
            <w:pPr>
              <w:tabs>
                <w:tab w:val="left" w:pos="0"/>
              </w:tabs>
              <w:jc w:val="both"/>
              <w:rPr>
                <w:rFonts w:ascii="Arial" w:hAnsi="Arial" w:cs="Arial"/>
                <w:sz w:val="20"/>
                <w:szCs w:val="20"/>
                <w:lang w:val="fr-FR"/>
              </w:rPr>
            </w:pPr>
            <w:r w:rsidRPr="00A06276">
              <w:rPr>
                <w:rFonts w:ascii="Arial" w:hAnsi="Arial" w:cs="Arial"/>
                <w:noProof/>
                <w:sz w:val="20"/>
                <w:szCs w:val="20"/>
                <w:lang w:val="fr-CH" w:eastAsia="fr-CH"/>
              </w:rPr>
              <w:drawing>
                <wp:inline distT="0" distB="0" distL="0" distR="0" wp14:anchorId="25DCB80E" wp14:editId="1F8DC9BA">
                  <wp:extent cx="720000" cy="1080000"/>
                  <wp:effectExtent l="0" t="0" r="4445" b="6350"/>
                  <wp:docPr id="5" name="Image 5" descr="L:\Common\Marketing\MAD Gallery\Artistes et oeuvres\Ulysse Fréchelin\Photos site web\JPG_basse res\35_JAMBOREE0373_CMYK_de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Common\Marketing\MAD Gallery\Artistes et oeuvres\Ulysse Fréchelin\Photos site web\JPG_basse res\35_JAMBOREE0373_CMYK_def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0000" cy="1080000"/>
                          </a:xfrm>
                          <a:prstGeom prst="rect">
                            <a:avLst/>
                          </a:prstGeom>
                          <a:noFill/>
                          <a:ln>
                            <a:noFill/>
                          </a:ln>
                        </pic:spPr>
                      </pic:pic>
                    </a:graphicData>
                  </a:graphic>
                </wp:inline>
              </w:drawing>
            </w:r>
          </w:p>
          <w:p w:rsidR="00A06276" w:rsidRPr="00A06276" w:rsidRDefault="00A06276" w:rsidP="00C57B9C">
            <w:pPr>
              <w:tabs>
                <w:tab w:val="left" w:pos="0"/>
              </w:tabs>
              <w:jc w:val="both"/>
              <w:rPr>
                <w:rFonts w:ascii="Arial" w:hAnsi="Arial" w:cs="Arial"/>
                <w:sz w:val="20"/>
                <w:szCs w:val="20"/>
                <w:lang w:val="fr-FR"/>
              </w:rPr>
            </w:pPr>
            <w:proofErr w:type="spellStart"/>
            <w:r w:rsidRPr="00A06276">
              <w:rPr>
                <w:rFonts w:ascii="Arial" w:hAnsi="Arial" w:cs="Arial"/>
                <w:sz w:val="20"/>
                <w:szCs w:val="20"/>
                <w:lang w:val="fr-FR"/>
              </w:rPr>
              <w:t>Eight</w:t>
            </w:r>
            <w:proofErr w:type="spellEnd"/>
          </w:p>
        </w:tc>
        <w:tc>
          <w:tcPr>
            <w:tcW w:w="2339" w:type="dxa"/>
          </w:tcPr>
          <w:p w:rsidR="00A06276" w:rsidRPr="00A06276" w:rsidRDefault="00A06276" w:rsidP="00C57B9C">
            <w:pPr>
              <w:tabs>
                <w:tab w:val="left" w:pos="0"/>
              </w:tabs>
              <w:jc w:val="both"/>
              <w:rPr>
                <w:rFonts w:ascii="Arial" w:hAnsi="Arial" w:cs="Arial"/>
                <w:sz w:val="20"/>
                <w:szCs w:val="20"/>
                <w:lang w:val="fr-FR"/>
              </w:rPr>
            </w:pPr>
            <w:r w:rsidRPr="00A06276">
              <w:rPr>
                <w:rFonts w:ascii="Arial" w:hAnsi="Arial" w:cs="Arial"/>
                <w:noProof/>
                <w:sz w:val="20"/>
                <w:szCs w:val="20"/>
                <w:lang w:val="fr-CH" w:eastAsia="fr-CH"/>
              </w:rPr>
              <w:drawing>
                <wp:inline distT="0" distB="0" distL="0" distR="0" wp14:anchorId="1D80B9D7" wp14:editId="6E663BB4">
                  <wp:extent cx="720000" cy="1080000"/>
                  <wp:effectExtent l="0" t="0" r="4445" b="6350"/>
                  <wp:docPr id="4" name="Image 4" descr="L:\Common\Marketing\MAD Gallery\Artistes et oeuvres\Ulysse Fréchelin\Photos site web\JPG_basse res\16_JAMBOREE0483_CMYK_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Common\Marketing\MAD Gallery\Artistes et oeuvres\Ulysse Fréchelin\Photos site web\JPG_basse res\16_JAMBOREE0483_CMYK_def.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0000" cy="1080000"/>
                          </a:xfrm>
                          <a:prstGeom prst="rect">
                            <a:avLst/>
                          </a:prstGeom>
                          <a:noFill/>
                          <a:ln>
                            <a:noFill/>
                          </a:ln>
                        </pic:spPr>
                      </pic:pic>
                    </a:graphicData>
                  </a:graphic>
                </wp:inline>
              </w:drawing>
            </w:r>
          </w:p>
          <w:p w:rsidR="00A06276" w:rsidRPr="00A06276" w:rsidRDefault="00A06276" w:rsidP="00C57B9C">
            <w:pPr>
              <w:tabs>
                <w:tab w:val="left" w:pos="0"/>
              </w:tabs>
              <w:jc w:val="both"/>
              <w:rPr>
                <w:rFonts w:ascii="Arial" w:hAnsi="Arial" w:cs="Arial"/>
                <w:sz w:val="20"/>
                <w:szCs w:val="20"/>
                <w:lang w:val="fr-FR"/>
              </w:rPr>
            </w:pPr>
            <w:proofErr w:type="spellStart"/>
            <w:r w:rsidRPr="00A06276">
              <w:rPr>
                <w:rFonts w:ascii="Arial" w:hAnsi="Arial" w:cs="Arial"/>
                <w:sz w:val="20"/>
                <w:szCs w:val="20"/>
                <w:lang w:val="fr-FR"/>
              </w:rPr>
              <w:t>Stainless</w:t>
            </w:r>
            <w:proofErr w:type="spellEnd"/>
            <w:r w:rsidRPr="00A06276">
              <w:rPr>
                <w:rFonts w:ascii="Arial" w:hAnsi="Arial" w:cs="Arial"/>
                <w:sz w:val="20"/>
                <w:szCs w:val="20"/>
                <w:lang w:val="fr-FR"/>
              </w:rPr>
              <w:t xml:space="preserve"> </w:t>
            </w:r>
            <w:proofErr w:type="spellStart"/>
            <w:r w:rsidRPr="00A06276">
              <w:rPr>
                <w:rFonts w:ascii="Arial" w:hAnsi="Arial" w:cs="Arial"/>
                <w:sz w:val="20"/>
                <w:szCs w:val="20"/>
                <w:lang w:val="fr-FR"/>
              </w:rPr>
              <w:t>Steel</w:t>
            </w:r>
            <w:proofErr w:type="spellEnd"/>
            <w:r w:rsidRPr="00A06276">
              <w:rPr>
                <w:rFonts w:ascii="Arial" w:hAnsi="Arial" w:cs="Arial"/>
                <w:sz w:val="20"/>
                <w:szCs w:val="20"/>
                <w:lang w:val="fr-FR"/>
              </w:rPr>
              <w:t xml:space="preserve"> </w:t>
            </w:r>
            <w:proofErr w:type="spellStart"/>
            <w:r w:rsidRPr="00A06276">
              <w:rPr>
                <w:rFonts w:ascii="Arial" w:hAnsi="Arial" w:cs="Arial"/>
                <w:sz w:val="20"/>
                <w:szCs w:val="20"/>
                <w:lang w:val="fr-FR"/>
              </w:rPr>
              <w:t>Woman</w:t>
            </w:r>
            <w:proofErr w:type="spellEnd"/>
          </w:p>
          <w:p w:rsidR="00A06276" w:rsidRPr="00A06276" w:rsidRDefault="00A06276" w:rsidP="00C57B9C">
            <w:pPr>
              <w:tabs>
                <w:tab w:val="left" w:pos="0"/>
              </w:tabs>
              <w:jc w:val="both"/>
              <w:rPr>
                <w:rFonts w:ascii="Arial" w:hAnsi="Arial" w:cs="Arial"/>
                <w:sz w:val="20"/>
                <w:szCs w:val="20"/>
                <w:lang w:val="fr-FR"/>
              </w:rPr>
            </w:pPr>
          </w:p>
        </w:tc>
        <w:tc>
          <w:tcPr>
            <w:tcW w:w="2339" w:type="dxa"/>
          </w:tcPr>
          <w:p w:rsidR="00A06276" w:rsidRPr="00A06276" w:rsidRDefault="00A06276" w:rsidP="00C57B9C">
            <w:pPr>
              <w:tabs>
                <w:tab w:val="left" w:pos="0"/>
              </w:tabs>
              <w:jc w:val="both"/>
              <w:rPr>
                <w:rFonts w:ascii="Arial" w:hAnsi="Arial" w:cs="Arial"/>
                <w:sz w:val="20"/>
                <w:szCs w:val="20"/>
                <w:lang w:val="fr-FR"/>
              </w:rPr>
            </w:pPr>
            <w:r w:rsidRPr="00A06276">
              <w:rPr>
                <w:rFonts w:ascii="Arial" w:hAnsi="Arial" w:cs="Arial"/>
                <w:noProof/>
                <w:sz w:val="20"/>
                <w:szCs w:val="20"/>
                <w:lang w:val="fr-CH" w:eastAsia="fr-CH"/>
              </w:rPr>
              <w:drawing>
                <wp:inline distT="0" distB="0" distL="0" distR="0" wp14:anchorId="630D56FC" wp14:editId="11CEDF49">
                  <wp:extent cx="720000" cy="1080000"/>
                  <wp:effectExtent l="0" t="0" r="4445" b="6350"/>
                  <wp:docPr id="3" name="Image 3" descr="L:\Common\Marketing\MAD Gallery\Artistes et oeuvres\Ulysse Fréchelin\Photos site web\JPG_basse res\77_JAMBOREE0161_CMYK_de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Common\Marketing\MAD Gallery\Artistes et oeuvres\Ulysse Fréchelin\Photos site web\JPG_basse res\77_JAMBOREE0161_CMYK_def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 cy="1080000"/>
                          </a:xfrm>
                          <a:prstGeom prst="rect">
                            <a:avLst/>
                          </a:prstGeom>
                          <a:noFill/>
                          <a:ln>
                            <a:noFill/>
                          </a:ln>
                        </pic:spPr>
                      </pic:pic>
                    </a:graphicData>
                  </a:graphic>
                </wp:inline>
              </w:drawing>
            </w:r>
          </w:p>
          <w:p w:rsidR="00A06276" w:rsidRPr="00A06276" w:rsidRDefault="00A06276" w:rsidP="00C57B9C">
            <w:pPr>
              <w:tabs>
                <w:tab w:val="left" w:pos="0"/>
              </w:tabs>
              <w:jc w:val="both"/>
              <w:rPr>
                <w:rFonts w:ascii="Arial" w:hAnsi="Arial" w:cs="Arial"/>
                <w:sz w:val="20"/>
                <w:szCs w:val="20"/>
                <w:lang w:val="fr-FR"/>
              </w:rPr>
            </w:pPr>
            <w:proofErr w:type="spellStart"/>
            <w:r w:rsidRPr="00A06276">
              <w:rPr>
                <w:rFonts w:ascii="Arial" w:hAnsi="Arial" w:cs="Arial"/>
                <w:sz w:val="20"/>
                <w:szCs w:val="20"/>
                <w:lang w:val="fr-FR"/>
              </w:rPr>
              <w:t>Evening</w:t>
            </w:r>
            <w:proofErr w:type="spellEnd"/>
            <w:r w:rsidRPr="00A06276">
              <w:rPr>
                <w:rFonts w:ascii="Arial" w:hAnsi="Arial" w:cs="Arial"/>
                <w:sz w:val="20"/>
                <w:szCs w:val="20"/>
                <w:lang w:val="fr-FR"/>
              </w:rPr>
              <w:t xml:space="preserve"> </w:t>
            </w:r>
            <w:proofErr w:type="spellStart"/>
            <w:r w:rsidRPr="00A06276">
              <w:rPr>
                <w:rFonts w:ascii="Arial" w:hAnsi="Arial" w:cs="Arial"/>
                <w:sz w:val="20"/>
                <w:szCs w:val="20"/>
                <w:lang w:val="fr-FR"/>
              </w:rPr>
              <w:t>Shine</w:t>
            </w:r>
            <w:proofErr w:type="spellEnd"/>
          </w:p>
          <w:p w:rsidR="00A06276" w:rsidRPr="00A06276" w:rsidRDefault="00A06276" w:rsidP="00C57B9C">
            <w:pPr>
              <w:tabs>
                <w:tab w:val="left" w:pos="0"/>
              </w:tabs>
              <w:jc w:val="both"/>
              <w:rPr>
                <w:rFonts w:ascii="Arial" w:hAnsi="Arial" w:cs="Arial"/>
                <w:sz w:val="20"/>
                <w:szCs w:val="20"/>
                <w:lang w:val="fr-FR"/>
              </w:rPr>
            </w:pPr>
          </w:p>
        </w:tc>
      </w:tr>
      <w:tr w:rsidR="00A06276" w:rsidRPr="00A06276" w:rsidTr="00294134">
        <w:tc>
          <w:tcPr>
            <w:tcW w:w="2338" w:type="dxa"/>
          </w:tcPr>
          <w:p w:rsidR="00A06276" w:rsidRPr="00A06276" w:rsidRDefault="00A06276" w:rsidP="00C57B9C">
            <w:pPr>
              <w:tabs>
                <w:tab w:val="left" w:pos="0"/>
              </w:tabs>
              <w:jc w:val="both"/>
              <w:rPr>
                <w:rFonts w:ascii="Arial" w:hAnsi="Arial" w:cs="Arial"/>
                <w:sz w:val="20"/>
                <w:szCs w:val="20"/>
                <w:lang w:val="fr-FR"/>
              </w:rPr>
            </w:pPr>
            <w:r w:rsidRPr="00A06276">
              <w:rPr>
                <w:rFonts w:ascii="Arial" w:hAnsi="Arial" w:cs="Arial"/>
                <w:noProof/>
                <w:sz w:val="20"/>
                <w:szCs w:val="20"/>
                <w:lang w:val="fr-CH" w:eastAsia="fr-CH"/>
              </w:rPr>
              <w:drawing>
                <wp:inline distT="0" distB="0" distL="0" distR="0" wp14:anchorId="4858AFE9" wp14:editId="0D6166EC">
                  <wp:extent cx="720000" cy="1080000"/>
                  <wp:effectExtent l="0" t="0" r="4445" b="6350"/>
                  <wp:docPr id="9" name="Image 9" descr="L:\Common\Marketing\MAD Gallery\Artistes et oeuvres\Ulysse Fréchelin\Photos site web\JPG_basse res\19_JAMBOREE0743_CMYK_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Common\Marketing\MAD Gallery\Artistes et oeuvres\Ulysse Fréchelin\Photos site web\JPG_basse res\19_JAMBOREE0743_CMYK_de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0000" cy="1080000"/>
                          </a:xfrm>
                          <a:prstGeom prst="rect">
                            <a:avLst/>
                          </a:prstGeom>
                          <a:noFill/>
                          <a:ln>
                            <a:noFill/>
                          </a:ln>
                        </pic:spPr>
                      </pic:pic>
                    </a:graphicData>
                  </a:graphic>
                </wp:inline>
              </w:drawing>
            </w:r>
          </w:p>
          <w:p w:rsidR="00A06276" w:rsidRPr="00A06276" w:rsidRDefault="00A06276" w:rsidP="00C57B9C">
            <w:pPr>
              <w:tabs>
                <w:tab w:val="left" w:pos="0"/>
              </w:tabs>
              <w:jc w:val="both"/>
              <w:rPr>
                <w:rFonts w:ascii="Arial" w:hAnsi="Arial" w:cs="Arial"/>
                <w:sz w:val="20"/>
                <w:szCs w:val="20"/>
                <w:lang w:val="fr-FR"/>
              </w:rPr>
            </w:pPr>
            <w:proofErr w:type="spellStart"/>
            <w:r w:rsidRPr="00A06276">
              <w:rPr>
                <w:rFonts w:ascii="Arial" w:hAnsi="Arial" w:cs="Arial"/>
                <w:sz w:val="20"/>
                <w:szCs w:val="20"/>
                <w:lang w:val="fr-FR"/>
              </w:rPr>
              <w:t>Mirrored</w:t>
            </w:r>
            <w:proofErr w:type="spellEnd"/>
            <w:r w:rsidRPr="00A06276">
              <w:rPr>
                <w:rFonts w:ascii="Arial" w:hAnsi="Arial" w:cs="Arial"/>
                <w:sz w:val="20"/>
                <w:szCs w:val="20"/>
                <w:lang w:val="fr-FR"/>
              </w:rPr>
              <w:t xml:space="preserve"> </w:t>
            </w:r>
            <w:proofErr w:type="spellStart"/>
            <w:r w:rsidRPr="00A06276">
              <w:rPr>
                <w:rFonts w:ascii="Arial" w:hAnsi="Arial" w:cs="Arial"/>
                <w:sz w:val="20"/>
                <w:szCs w:val="20"/>
                <w:lang w:val="fr-FR"/>
              </w:rPr>
              <w:t>Clouds</w:t>
            </w:r>
            <w:proofErr w:type="spellEnd"/>
          </w:p>
        </w:tc>
        <w:tc>
          <w:tcPr>
            <w:tcW w:w="2338" w:type="dxa"/>
          </w:tcPr>
          <w:p w:rsidR="00A06276" w:rsidRPr="00A06276" w:rsidRDefault="00A06276" w:rsidP="00C57B9C">
            <w:pPr>
              <w:tabs>
                <w:tab w:val="left" w:pos="0"/>
              </w:tabs>
              <w:jc w:val="both"/>
              <w:rPr>
                <w:rFonts w:ascii="Arial" w:hAnsi="Arial" w:cs="Arial"/>
                <w:sz w:val="20"/>
                <w:szCs w:val="20"/>
                <w:lang w:val="fr-FR"/>
              </w:rPr>
            </w:pPr>
            <w:r w:rsidRPr="00A06276">
              <w:rPr>
                <w:rFonts w:ascii="Arial" w:hAnsi="Arial" w:cs="Arial"/>
                <w:noProof/>
                <w:sz w:val="20"/>
                <w:szCs w:val="20"/>
                <w:lang w:val="fr-CH" w:eastAsia="fr-CH"/>
              </w:rPr>
              <w:drawing>
                <wp:inline distT="0" distB="0" distL="0" distR="0" wp14:anchorId="6CB62713" wp14:editId="2305FEB6">
                  <wp:extent cx="720000" cy="1080000"/>
                  <wp:effectExtent l="0" t="0" r="4445" b="6350"/>
                  <wp:docPr id="8" name="Image 8" descr="L:\Common\Marketing\MAD Gallery\Artistes et oeuvres\Ulysse Fréchelin\Photos site web\JPG_basse res\08_JAMBOREE0822_CMYK_de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Common\Marketing\MAD Gallery\Artistes et oeuvres\Ulysse Fréchelin\Photos site web\JPG_basse res\08_JAMBOREE0822_CMYK_def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0000" cy="1080000"/>
                          </a:xfrm>
                          <a:prstGeom prst="rect">
                            <a:avLst/>
                          </a:prstGeom>
                          <a:noFill/>
                          <a:ln>
                            <a:noFill/>
                          </a:ln>
                        </pic:spPr>
                      </pic:pic>
                    </a:graphicData>
                  </a:graphic>
                </wp:inline>
              </w:drawing>
            </w:r>
          </w:p>
          <w:p w:rsidR="00A06276" w:rsidRPr="00A06276" w:rsidRDefault="00A06276" w:rsidP="00C57B9C">
            <w:pPr>
              <w:tabs>
                <w:tab w:val="left" w:pos="0"/>
              </w:tabs>
              <w:jc w:val="both"/>
              <w:rPr>
                <w:rFonts w:ascii="Arial" w:hAnsi="Arial" w:cs="Arial"/>
                <w:sz w:val="20"/>
                <w:szCs w:val="20"/>
                <w:lang w:val="fr-FR"/>
              </w:rPr>
            </w:pPr>
            <w:proofErr w:type="spellStart"/>
            <w:r w:rsidRPr="00A06276">
              <w:rPr>
                <w:rFonts w:ascii="Arial" w:hAnsi="Arial" w:cs="Arial"/>
                <w:sz w:val="20"/>
                <w:szCs w:val="20"/>
                <w:lang w:val="fr-FR"/>
              </w:rPr>
              <w:t>Walcott</w:t>
            </w:r>
            <w:proofErr w:type="spellEnd"/>
          </w:p>
        </w:tc>
        <w:tc>
          <w:tcPr>
            <w:tcW w:w="2339" w:type="dxa"/>
          </w:tcPr>
          <w:p w:rsidR="00A06276" w:rsidRPr="00A06276" w:rsidRDefault="00A06276" w:rsidP="00C57B9C">
            <w:pPr>
              <w:tabs>
                <w:tab w:val="left" w:pos="0"/>
              </w:tabs>
              <w:jc w:val="both"/>
              <w:rPr>
                <w:rFonts w:ascii="Arial" w:hAnsi="Arial" w:cs="Arial"/>
                <w:sz w:val="20"/>
                <w:szCs w:val="20"/>
                <w:lang w:val="fr-FR"/>
              </w:rPr>
            </w:pPr>
            <w:r w:rsidRPr="00A06276">
              <w:rPr>
                <w:rFonts w:ascii="Arial" w:hAnsi="Arial" w:cs="Arial"/>
                <w:noProof/>
                <w:sz w:val="20"/>
                <w:szCs w:val="20"/>
                <w:lang w:val="fr-CH" w:eastAsia="fr-CH"/>
              </w:rPr>
              <w:drawing>
                <wp:inline distT="0" distB="0" distL="0" distR="0" wp14:anchorId="38095ADE" wp14:editId="59EFCCD1">
                  <wp:extent cx="720000" cy="1080000"/>
                  <wp:effectExtent l="0" t="0" r="4445" b="6350"/>
                  <wp:docPr id="2" name="Image 2" descr="L:\Common\Marketing\MAD Gallery\Artistes et oeuvres\Ulysse Fréchelin\Photos site web\JPG_basse res\59_AMERICANTRUCKS0260_CMYK_de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mmon\Marketing\MAD Gallery\Artistes et oeuvres\Ulysse Fréchelin\Photos site web\JPG_basse res\59_AMERICANTRUCKS0260_CMYK_def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0000" cy="1080000"/>
                          </a:xfrm>
                          <a:prstGeom prst="rect">
                            <a:avLst/>
                          </a:prstGeom>
                          <a:noFill/>
                          <a:ln>
                            <a:noFill/>
                          </a:ln>
                        </pic:spPr>
                      </pic:pic>
                    </a:graphicData>
                  </a:graphic>
                </wp:inline>
              </w:drawing>
            </w:r>
          </w:p>
          <w:p w:rsidR="00A06276" w:rsidRPr="00A06276" w:rsidRDefault="00A06276" w:rsidP="00C57B9C">
            <w:pPr>
              <w:tabs>
                <w:tab w:val="left" w:pos="0"/>
              </w:tabs>
              <w:jc w:val="both"/>
              <w:rPr>
                <w:rFonts w:ascii="Arial" w:hAnsi="Arial" w:cs="Arial"/>
                <w:sz w:val="20"/>
                <w:szCs w:val="20"/>
                <w:lang w:val="fr-FR"/>
              </w:rPr>
            </w:pPr>
            <w:r w:rsidRPr="00A06276">
              <w:rPr>
                <w:rFonts w:ascii="Arial" w:hAnsi="Arial" w:cs="Arial"/>
                <w:sz w:val="20"/>
                <w:szCs w:val="20"/>
                <w:lang w:val="fr-FR"/>
              </w:rPr>
              <w:t>Blue Back</w:t>
            </w:r>
          </w:p>
        </w:tc>
        <w:tc>
          <w:tcPr>
            <w:tcW w:w="2339" w:type="dxa"/>
          </w:tcPr>
          <w:p w:rsidR="00A06276" w:rsidRPr="00A06276" w:rsidRDefault="00A06276" w:rsidP="00C57B9C">
            <w:pPr>
              <w:tabs>
                <w:tab w:val="left" w:pos="0"/>
              </w:tabs>
              <w:jc w:val="both"/>
              <w:rPr>
                <w:rFonts w:ascii="Arial" w:hAnsi="Arial" w:cs="Arial"/>
                <w:sz w:val="20"/>
                <w:szCs w:val="20"/>
                <w:lang w:val="fr-FR"/>
              </w:rPr>
            </w:pPr>
          </w:p>
          <w:p w:rsidR="00A06276" w:rsidRPr="00A06276" w:rsidRDefault="00A06276" w:rsidP="00C57B9C">
            <w:pPr>
              <w:tabs>
                <w:tab w:val="left" w:pos="0"/>
              </w:tabs>
              <w:jc w:val="both"/>
              <w:rPr>
                <w:rFonts w:ascii="Arial" w:hAnsi="Arial" w:cs="Arial"/>
                <w:sz w:val="20"/>
                <w:szCs w:val="20"/>
                <w:lang w:val="fr-FR"/>
              </w:rPr>
            </w:pPr>
            <w:r w:rsidRPr="00A06276">
              <w:rPr>
                <w:rFonts w:ascii="Arial" w:hAnsi="Arial" w:cs="Arial"/>
                <w:noProof/>
                <w:sz w:val="20"/>
                <w:szCs w:val="20"/>
                <w:lang w:val="fr-CH" w:eastAsia="fr-CH"/>
              </w:rPr>
              <w:drawing>
                <wp:inline distT="0" distB="0" distL="0" distR="0" wp14:anchorId="5F91436B" wp14:editId="62D44360">
                  <wp:extent cx="1157288" cy="771525"/>
                  <wp:effectExtent l="0" t="0" r="5080" b="0"/>
                  <wp:docPr id="6" name="Image 6" descr="L:\Common\Marketing\MAD Gallery\Artistes et oeuvres\Ulysse Fréchelin\Photos site web\JPG_basse res\62-63_JAMBOREE0278_CMYK_de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Common\Marketing\MAD Gallery\Artistes et oeuvres\Ulysse Fréchelin\Photos site web\JPG_basse res\62-63_JAMBOREE0278_CMYK_def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6994" cy="771329"/>
                          </a:xfrm>
                          <a:prstGeom prst="rect">
                            <a:avLst/>
                          </a:prstGeom>
                          <a:noFill/>
                          <a:ln>
                            <a:noFill/>
                          </a:ln>
                        </pic:spPr>
                      </pic:pic>
                    </a:graphicData>
                  </a:graphic>
                </wp:inline>
              </w:drawing>
            </w:r>
          </w:p>
          <w:p w:rsidR="00A06276" w:rsidRPr="00A06276" w:rsidRDefault="00A06276" w:rsidP="00C57B9C">
            <w:pPr>
              <w:tabs>
                <w:tab w:val="left" w:pos="0"/>
              </w:tabs>
              <w:jc w:val="both"/>
              <w:rPr>
                <w:rFonts w:ascii="Arial" w:hAnsi="Arial" w:cs="Arial"/>
                <w:sz w:val="20"/>
                <w:szCs w:val="20"/>
                <w:lang w:val="fr-FR"/>
              </w:rPr>
            </w:pPr>
            <w:r w:rsidRPr="00A06276">
              <w:rPr>
                <w:rFonts w:ascii="Arial" w:hAnsi="Arial" w:cs="Arial"/>
                <w:sz w:val="20"/>
                <w:szCs w:val="20"/>
                <w:lang w:val="fr-FR"/>
              </w:rPr>
              <w:t>Goodyear</w:t>
            </w:r>
          </w:p>
        </w:tc>
      </w:tr>
    </w:tbl>
    <w:p w:rsidR="00A06276" w:rsidRPr="00A06276" w:rsidRDefault="00A06276" w:rsidP="00C57B9C">
      <w:pPr>
        <w:tabs>
          <w:tab w:val="left" w:pos="0"/>
        </w:tabs>
        <w:jc w:val="both"/>
        <w:rPr>
          <w:rFonts w:ascii="Arial" w:hAnsi="Arial" w:cs="Arial"/>
          <w:sz w:val="20"/>
          <w:szCs w:val="20"/>
          <w:lang w:val="fr-FR"/>
        </w:rPr>
      </w:pPr>
    </w:p>
    <w:p w:rsidR="00A06276" w:rsidRPr="00A06276" w:rsidRDefault="00A06276" w:rsidP="00C57B9C">
      <w:pPr>
        <w:tabs>
          <w:tab w:val="left" w:pos="0"/>
        </w:tabs>
        <w:jc w:val="both"/>
        <w:rPr>
          <w:rFonts w:ascii="Arial" w:hAnsi="Arial" w:cs="Arial"/>
          <w:sz w:val="20"/>
          <w:szCs w:val="20"/>
        </w:rPr>
      </w:pPr>
      <w:r w:rsidRPr="00A06276">
        <w:rPr>
          <w:rFonts w:ascii="Arial" w:hAnsi="Arial" w:cs="Arial"/>
          <w:sz w:val="20"/>
          <w:szCs w:val="20"/>
        </w:rPr>
        <w:t>« Lupton », « Eight », « Stainless Steel Woman », « Evening Shine », « Mirrored Clouds », « Walcott », « Blue Back »</w:t>
      </w:r>
    </w:p>
    <w:p w:rsidR="00A06276" w:rsidRPr="00A06276" w:rsidRDefault="00A06276" w:rsidP="00C57B9C">
      <w:pPr>
        <w:jc w:val="both"/>
        <w:rPr>
          <w:rFonts w:ascii="Arial" w:hAnsi="Arial" w:cs="Arial"/>
          <w:sz w:val="20"/>
          <w:szCs w:val="20"/>
          <w:lang w:val="fr-FR"/>
        </w:rPr>
      </w:pPr>
      <w:r w:rsidRPr="00A06276">
        <w:rPr>
          <w:rFonts w:ascii="Arial" w:hAnsi="Arial" w:cs="Arial"/>
          <w:sz w:val="20"/>
          <w:szCs w:val="20"/>
          <w:lang w:val="fr-FR"/>
        </w:rPr>
        <w:t>90 x 120 cm sous cadre</w:t>
      </w:r>
    </w:p>
    <w:p w:rsidR="00A06276" w:rsidRPr="00A06276" w:rsidRDefault="00A06276" w:rsidP="00C57B9C">
      <w:pPr>
        <w:tabs>
          <w:tab w:val="left" w:pos="0"/>
        </w:tabs>
        <w:jc w:val="both"/>
        <w:rPr>
          <w:rFonts w:ascii="Arial" w:hAnsi="Arial" w:cs="Arial"/>
          <w:sz w:val="20"/>
          <w:szCs w:val="20"/>
          <w:lang w:val="fr-FR"/>
        </w:rPr>
      </w:pPr>
      <w:r w:rsidRPr="00A06276">
        <w:rPr>
          <w:rFonts w:ascii="Arial" w:hAnsi="Arial" w:cs="Arial"/>
          <w:sz w:val="20"/>
          <w:szCs w:val="20"/>
          <w:lang w:val="fr-FR"/>
        </w:rPr>
        <w:t>Prix : 1 900 CHF.- TVA </w:t>
      </w:r>
      <w:r w:rsidR="006566A4">
        <w:rPr>
          <w:rFonts w:ascii="Arial" w:hAnsi="Arial" w:cs="Arial"/>
          <w:sz w:val="20"/>
          <w:szCs w:val="20"/>
          <w:lang w:val="fr-FR"/>
        </w:rPr>
        <w:t xml:space="preserve">suisse </w:t>
      </w:r>
      <w:r w:rsidRPr="00A06276">
        <w:rPr>
          <w:rFonts w:ascii="Arial" w:hAnsi="Arial" w:cs="Arial"/>
          <w:sz w:val="20"/>
          <w:szCs w:val="20"/>
          <w:lang w:val="fr-FR"/>
        </w:rPr>
        <w:t>comprise</w:t>
      </w:r>
    </w:p>
    <w:p w:rsidR="00A06276" w:rsidRPr="0081046B" w:rsidRDefault="00A06276" w:rsidP="00C57B9C">
      <w:pPr>
        <w:tabs>
          <w:tab w:val="left" w:pos="0"/>
        </w:tabs>
        <w:jc w:val="both"/>
        <w:rPr>
          <w:rFonts w:ascii="Arial" w:hAnsi="Arial" w:cs="Arial"/>
          <w:sz w:val="16"/>
          <w:szCs w:val="16"/>
          <w:lang w:val="fr-FR"/>
        </w:rPr>
      </w:pPr>
    </w:p>
    <w:p w:rsidR="00A06276" w:rsidRPr="00A06276" w:rsidRDefault="00A06276" w:rsidP="00C57B9C">
      <w:pPr>
        <w:tabs>
          <w:tab w:val="left" w:pos="0"/>
        </w:tabs>
        <w:jc w:val="both"/>
        <w:rPr>
          <w:rFonts w:ascii="Arial" w:hAnsi="Arial" w:cs="Arial"/>
          <w:sz w:val="20"/>
          <w:szCs w:val="20"/>
          <w:lang w:val="fr-FR"/>
        </w:rPr>
      </w:pPr>
      <w:r w:rsidRPr="00A06276">
        <w:rPr>
          <w:rFonts w:ascii="Arial" w:hAnsi="Arial" w:cs="Arial"/>
          <w:sz w:val="20"/>
          <w:szCs w:val="20"/>
          <w:lang w:val="fr-FR"/>
        </w:rPr>
        <w:t>« Goodyear »</w:t>
      </w:r>
    </w:p>
    <w:p w:rsidR="00A06276" w:rsidRPr="00A06276" w:rsidRDefault="00A06276" w:rsidP="00C57B9C">
      <w:pPr>
        <w:jc w:val="both"/>
        <w:rPr>
          <w:rFonts w:ascii="Arial" w:hAnsi="Arial" w:cs="Arial"/>
          <w:sz w:val="20"/>
          <w:szCs w:val="20"/>
          <w:lang w:val="fr-FR"/>
        </w:rPr>
      </w:pPr>
      <w:r w:rsidRPr="00A06276">
        <w:rPr>
          <w:rFonts w:ascii="Arial" w:hAnsi="Arial" w:cs="Arial"/>
          <w:sz w:val="20"/>
          <w:szCs w:val="20"/>
          <w:lang w:val="fr-FR"/>
        </w:rPr>
        <w:t>140 x 100 cm sous cadre</w:t>
      </w:r>
    </w:p>
    <w:p w:rsidR="00A06276" w:rsidRPr="00A06276" w:rsidRDefault="00A06276" w:rsidP="00C57B9C">
      <w:pPr>
        <w:jc w:val="both"/>
        <w:rPr>
          <w:rFonts w:ascii="Arial" w:hAnsi="Arial" w:cs="Arial"/>
          <w:sz w:val="20"/>
          <w:szCs w:val="20"/>
          <w:lang w:val="fr-FR"/>
        </w:rPr>
      </w:pPr>
      <w:r w:rsidRPr="00A06276">
        <w:rPr>
          <w:rFonts w:ascii="Arial" w:hAnsi="Arial" w:cs="Arial"/>
          <w:sz w:val="20"/>
          <w:szCs w:val="20"/>
          <w:lang w:val="fr-FR"/>
        </w:rPr>
        <w:t xml:space="preserve">Prix : 2 200 CHF.- TVA </w:t>
      </w:r>
      <w:r w:rsidR="006566A4">
        <w:rPr>
          <w:rFonts w:ascii="Arial" w:hAnsi="Arial" w:cs="Arial"/>
          <w:sz w:val="20"/>
          <w:szCs w:val="20"/>
          <w:lang w:val="fr-FR"/>
        </w:rPr>
        <w:t xml:space="preserve">suisse </w:t>
      </w:r>
      <w:r w:rsidRPr="00A06276">
        <w:rPr>
          <w:rFonts w:ascii="Arial" w:hAnsi="Arial" w:cs="Arial"/>
          <w:sz w:val="20"/>
          <w:szCs w:val="20"/>
          <w:lang w:val="fr-FR"/>
        </w:rPr>
        <w:t>comprise</w:t>
      </w:r>
    </w:p>
    <w:p w:rsidR="00A06276" w:rsidRPr="00A06276" w:rsidRDefault="00A06276" w:rsidP="00C57B9C">
      <w:pPr>
        <w:jc w:val="both"/>
        <w:rPr>
          <w:rFonts w:ascii="Arial" w:hAnsi="Arial" w:cs="Arial"/>
          <w:sz w:val="20"/>
          <w:szCs w:val="20"/>
          <w:lang w:val="fr-FR"/>
        </w:rPr>
      </w:pPr>
    </w:p>
    <w:p w:rsidR="00FB51B4" w:rsidRDefault="00FB51B4" w:rsidP="00C57B9C">
      <w:pPr>
        <w:tabs>
          <w:tab w:val="left" w:pos="0"/>
        </w:tabs>
        <w:jc w:val="both"/>
        <w:rPr>
          <w:rFonts w:ascii="Arial" w:hAnsi="Arial" w:cs="Arial"/>
          <w:sz w:val="20"/>
          <w:szCs w:val="20"/>
          <w:u w:val="single"/>
          <w:lang w:val="fr-FR"/>
        </w:rPr>
      </w:pPr>
      <w:r w:rsidRPr="00FB51B4">
        <w:rPr>
          <w:rFonts w:ascii="Arial" w:hAnsi="Arial" w:cs="Arial"/>
          <w:sz w:val="20"/>
          <w:szCs w:val="20"/>
          <w:u w:val="single"/>
          <w:lang w:val="fr-FR"/>
        </w:rPr>
        <w:t>« American Trucks »</w:t>
      </w:r>
      <w:r>
        <w:rPr>
          <w:rFonts w:ascii="Arial" w:hAnsi="Arial" w:cs="Arial"/>
          <w:sz w:val="20"/>
          <w:szCs w:val="20"/>
          <w:u w:val="single"/>
          <w:lang w:val="fr-FR"/>
        </w:rPr>
        <w:t> : le livre</w:t>
      </w:r>
    </w:p>
    <w:p w:rsidR="00A06276" w:rsidRPr="00A06276" w:rsidRDefault="00A06276" w:rsidP="00C57B9C">
      <w:pPr>
        <w:jc w:val="both"/>
        <w:rPr>
          <w:rFonts w:ascii="Arial" w:hAnsi="Arial" w:cs="Arial"/>
          <w:sz w:val="20"/>
          <w:szCs w:val="20"/>
          <w:lang w:val="fr-FR"/>
        </w:rPr>
      </w:pPr>
    </w:p>
    <w:p w:rsidR="00A06276" w:rsidRPr="00A06276" w:rsidRDefault="00A06276" w:rsidP="00C57B9C">
      <w:pPr>
        <w:jc w:val="both"/>
        <w:rPr>
          <w:rFonts w:ascii="Arial" w:hAnsi="Arial" w:cs="Arial"/>
          <w:sz w:val="20"/>
          <w:szCs w:val="20"/>
          <w:lang w:val="fr-FR"/>
        </w:rPr>
      </w:pPr>
      <w:r w:rsidRPr="00A06276">
        <w:rPr>
          <w:rFonts w:ascii="Arial" w:hAnsi="Arial" w:cs="Arial"/>
          <w:sz w:val="20"/>
          <w:szCs w:val="20"/>
          <w:lang w:val="fr-FR"/>
        </w:rPr>
        <w:t>Édition standard</w:t>
      </w:r>
    </w:p>
    <w:p w:rsidR="00A06276" w:rsidRPr="00A06276" w:rsidRDefault="00A06276" w:rsidP="00C57B9C">
      <w:pPr>
        <w:jc w:val="both"/>
        <w:rPr>
          <w:rFonts w:ascii="Arial" w:hAnsi="Arial" w:cs="Arial"/>
          <w:sz w:val="20"/>
          <w:szCs w:val="20"/>
          <w:lang w:val="fr-FR"/>
        </w:rPr>
      </w:pPr>
      <w:r w:rsidRPr="00A06276">
        <w:rPr>
          <w:rFonts w:ascii="Arial" w:hAnsi="Arial" w:cs="Arial"/>
          <w:sz w:val="20"/>
          <w:szCs w:val="20"/>
          <w:lang w:val="fr-FR"/>
        </w:rPr>
        <w:t xml:space="preserve">Prix : 95 CHF.- TVA </w:t>
      </w:r>
      <w:r w:rsidR="006566A4">
        <w:rPr>
          <w:rFonts w:ascii="Arial" w:hAnsi="Arial" w:cs="Arial"/>
          <w:sz w:val="20"/>
          <w:szCs w:val="20"/>
          <w:lang w:val="fr-FR"/>
        </w:rPr>
        <w:t xml:space="preserve">suisse </w:t>
      </w:r>
      <w:r w:rsidRPr="00A06276">
        <w:rPr>
          <w:rFonts w:ascii="Arial" w:hAnsi="Arial" w:cs="Arial"/>
          <w:sz w:val="20"/>
          <w:szCs w:val="20"/>
          <w:lang w:val="fr-FR"/>
        </w:rPr>
        <w:t>comprise</w:t>
      </w:r>
    </w:p>
    <w:p w:rsidR="00A06276" w:rsidRPr="0081046B" w:rsidRDefault="00A06276" w:rsidP="00C57B9C">
      <w:pPr>
        <w:jc w:val="both"/>
        <w:rPr>
          <w:rFonts w:ascii="Arial" w:hAnsi="Arial" w:cs="Arial"/>
          <w:sz w:val="16"/>
          <w:szCs w:val="16"/>
          <w:lang w:val="fr-FR"/>
        </w:rPr>
      </w:pPr>
    </w:p>
    <w:p w:rsidR="00A06276" w:rsidRPr="00A06276" w:rsidRDefault="00A06276" w:rsidP="00C57B9C">
      <w:pPr>
        <w:jc w:val="both"/>
        <w:rPr>
          <w:rFonts w:ascii="Arial" w:hAnsi="Arial" w:cs="Arial"/>
          <w:sz w:val="20"/>
          <w:szCs w:val="20"/>
          <w:lang w:val="fr-FR"/>
        </w:rPr>
      </w:pPr>
      <w:r w:rsidRPr="00A06276">
        <w:rPr>
          <w:rFonts w:ascii="Arial" w:hAnsi="Arial" w:cs="Arial"/>
          <w:sz w:val="20"/>
          <w:szCs w:val="20"/>
          <w:lang w:val="fr-FR"/>
        </w:rPr>
        <w:t xml:space="preserve">Édition limitée </w:t>
      </w:r>
      <w:r w:rsidR="008E0CE4">
        <w:rPr>
          <w:rFonts w:ascii="Arial" w:hAnsi="Arial" w:cs="Arial"/>
          <w:sz w:val="20"/>
          <w:szCs w:val="20"/>
          <w:lang w:val="fr-FR"/>
        </w:rPr>
        <w:t>en coffret</w:t>
      </w:r>
      <w:r w:rsidRPr="00A06276">
        <w:rPr>
          <w:rFonts w:ascii="Arial" w:hAnsi="Arial" w:cs="Arial"/>
          <w:sz w:val="20"/>
          <w:szCs w:val="20"/>
          <w:lang w:val="fr-FR"/>
        </w:rPr>
        <w:t> : 100 exemplaires numérotés et signés par l’artiste</w:t>
      </w:r>
    </w:p>
    <w:p w:rsidR="00A06276" w:rsidRPr="00A06276" w:rsidRDefault="00A06276" w:rsidP="00C57B9C">
      <w:pPr>
        <w:jc w:val="both"/>
        <w:rPr>
          <w:rFonts w:ascii="Arial" w:hAnsi="Arial" w:cs="Arial"/>
          <w:sz w:val="20"/>
          <w:szCs w:val="20"/>
          <w:lang w:val="fr-FR"/>
        </w:rPr>
      </w:pPr>
      <w:r w:rsidRPr="00A06276">
        <w:rPr>
          <w:rFonts w:ascii="Arial" w:hAnsi="Arial" w:cs="Arial"/>
          <w:sz w:val="20"/>
          <w:szCs w:val="20"/>
          <w:lang w:val="fr-FR"/>
        </w:rPr>
        <w:t xml:space="preserve">Prix : 195 CHF.- TVA </w:t>
      </w:r>
      <w:r w:rsidR="006566A4">
        <w:rPr>
          <w:rFonts w:ascii="Arial" w:hAnsi="Arial" w:cs="Arial"/>
          <w:sz w:val="20"/>
          <w:szCs w:val="20"/>
          <w:lang w:val="fr-FR"/>
        </w:rPr>
        <w:t xml:space="preserve">suisse </w:t>
      </w:r>
      <w:r w:rsidRPr="00A06276">
        <w:rPr>
          <w:rFonts w:ascii="Arial" w:hAnsi="Arial" w:cs="Arial"/>
          <w:sz w:val="20"/>
          <w:szCs w:val="20"/>
          <w:lang w:val="fr-FR"/>
        </w:rPr>
        <w:t>comprise</w:t>
      </w:r>
    </w:p>
    <w:sectPr w:rsidR="00A06276" w:rsidRPr="00A06276" w:rsidSect="00643879">
      <w:headerReference w:type="default" r:id="rId16"/>
      <w:footerReference w:type="default" r:id="rId17"/>
      <w:pgSz w:w="11900" w:h="16840"/>
      <w:pgMar w:top="1386" w:right="1127" w:bottom="851" w:left="1276" w:header="709" w:footer="41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7B9C" w:rsidRDefault="00C57B9C" w:rsidP="00364524">
      <w:r>
        <w:separator/>
      </w:r>
    </w:p>
  </w:endnote>
  <w:endnote w:type="continuationSeparator" w:id="0">
    <w:p w:rsidR="00C57B9C" w:rsidRDefault="00C57B9C" w:rsidP="00364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Lucida Grande">
    <w:altName w:val="Arial"/>
    <w:panose1 w:val="00000000000000000000"/>
    <w:charset w:val="00"/>
    <w:family w:val="auto"/>
    <w:notTrueType/>
    <w:pitch w:val="variable"/>
    <w:sig w:usb0="00000003" w:usb1="00000000" w:usb2="00000000" w:usb3="00000000" w:csb0="00000001"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AkzidenzGroteskBE-M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B9C" w:rsidRDefault="00C57B9C" w:rsidP="0081046B">
    <w:pPr>
      <w:pStyle w:val="WW-Default"/>
      <w:spacing w:after="120"/>
      <w:rPr>
        <w:rFonts w:ascii="Arial" w:hAnsi="Arial" w:cs="Arial"/>
        <w:sz w:val="18"/>
        <w:szCs w:val="18"/>
        <w:lang w:val="en-GB"/>
      </w:rPr>
    </w:pPr>
  </w:p>
  <w:p w:rsidR="00C57B9C" w:rsidRPr="00464467" w:rsidRDefault="00C57B9C" w:rsidP="00364524">
    <w:pPr>
      <w:pStyle w:val="WW-Default"/>
      <w:spacing w:after="283"/>
      <w:rPr>
        <w:rFonts w:ascii="Arial" w:hAnsi="Arial" w:cs="Arial"/>
        <w:sz w:val="18"/>
        <w:szCs w:val="18"/>
        <w:lang w:val="fr-CH"/>
      </w:rPr>
    </w:pPr>
    <w:r>
      <w:rPr>
        <w:rFonts w:ascii="Arial" w:hAnsi="Arial" w:cs="Arial"/>
        <w:sz w:val="18"/>
        <w:szCs w:val="18"/>
        <w:lang w:val="fr-CH"/>
      </w:rPr>
      <w:t xml:space="preserve">Pour plus d’informations, veuillez contacter : </w:t>
    </w:r>
    <w:r w:rsidRPr="00464467">
      <w:rPr>
        <w:rFonts w:ascii="Arial" w:hAnsi="Arial" w:cs="Arial"/>
        <w:sz w:val="18"/>
        <w:szCs w:val="18"/>
        <w:lang w:val="fr-CH"/>
      </w:rPr>
      <w:br/>
    </w:r>
    <w:r>
      <w:rPr>
        <w:rFonts w:ascii="Arial" w:hAnsi="Arial" w:cs="Arial"/>
        <w:sz w:val="18"/>
        <w:szCs w:val="18"/>
        <w:lang w:val="fr-CH"/>
      </w:rPr>
      <w:t xml:space="preserve">Juliette Duru, MB&amp;F SA, Rue Verdaine 11, CH-1204 Genève, Suisse </w:t>
    </w:r>
    <w:r w:rsidRPr="00464467">
      <w:rPr>
        <w:rFonts w:ascii="Arial" w:hAnsi="Arial" w:cs="Arial"/>
        <w:sz w:val="18"/>
        <w:szCs w:val="18"/>
        <w:lang w:val="fr-CH"/>
      </w:rPr>
      <w:br/>
    </w:r>
    <w:r>
      <w:rPr>
        <w:rFonts w:ascii="Arial" w:hAnsi="Arial" w:cs="Arial"/>
        <w:sz w:val="18"/>
        <w:szCs w:val="18"/>
        <w:lang w:val="fr-CH"/>
      </w:rPr>
      <w:t xml:space="preserve">E-mail : </w:t>
    </w:r>
    <w:hyperlink r:id="rId1" w:history="1">
      <w:r w:rsidRPr="00464467">
        <w:rPr>
          <w:rFonts w:ascii="Arial" w:hAnsi="Arial" w:cs="Arial"/>
          <w:sz w:val="18"/>
          <w:szCs w:val="18"/>
          <w:lang w:val="fr-CH"/>
        </w:rPr>
        <w:t>jd@mbandf.com</w:t>
      </w:r>
    </w:hyperlink>
    <w:r>
      <w:rPr>
        <w:rFonts w:ascii="Arial" w:hAnsi="Arial" w:cs="Arial"/>
        <w:sz w:val="18"/>
        <w:szCs w:val="18"/>
        <w:lang w:val="fr-CH"/>
      </w:rPr>
      <w:t xml:space="preserve"> - Tél. : +41 22 508 10 36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7B9C" w:rsidRDefault="00C57B9C" w:rsidP="00364524">
      <w:r>
        <w:separator/>
      </w:r>
    </w:p>
  </w:footnote>
  <w:footnote w:type="continuationSeparator" w:id="0">
    <w:p w:rsidR="00C57B9C" w:rsidRDefault="00C57B9C" w:rsidP="003645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B9C" w:rsidRDefault="00C57B9C">
    <w:pPr>
      <w:pStyle w:val="En-tte"/>
    </w:pPr>
    <w:r>
      <w:rPr>
        <w:noProof/>
        <w:lang w:val="fr-CH" w:eastAsia="fr-CH"/>
      </w:rPr>
      <w:drawing>
        <wp:anchor distT="0" distB="0" distL="114300" distR="114300" simplePos="0" relativeHeight="251658240" behindDoc="0" locked="0" layoutInCell="1" allowOverlap="1" wp14:editId="01B2D811">
          <wp:simplePos x="0" y="0"/>
          <wp:positionH relativeFrom="column">
            <wp:posOffset>19050</wp:posOffset>
          </wp:positionH>
          <wp:positionV relativeFrom="paragraph">
            <wp:posOffset>-93980</wp:posOffset>
          </wp:positionV>
          <wp:extent cx="1295400" cy="563245"/>
          <wp:effectExtent l="0" t="0" r="0" b="825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56324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C57B9C" w:rsidRDefault="00C57B9C" w:rsidP="00C661E0">
    <w:pPr>
      <w:pStyle w:val="En-tte"/>
      <w:jc w:val="right"/>
      <w:rPr>
        <w:rFonts w:ascii="Arial" w:hAnsi="Arial" w:cs="Arial"/>
        <w:b/>
        <w:bCs/>
        <w:sz w:val="28"/>
        <w:szCs w:val="28"/>
      </w:rPr>
    </w:pPr>
    <w:r w:rsidRPr="00890490">
      <w:rPr>
        <w:rFonts w:ascii="Arial" w:hAnsi="Arial" w:cs="Arial"/>
        <w:b/>
        <w:bCs/>
        <w:sz w:val="28"/>
        <w:szCs w:val="28"/>
      </w:rPr>
      <w:t>ULYSSE FRÉCHELIN</w:t>
    </w:r>
  </w:p>
  <w:p w:rsidR="00C57B9C" w:rsidRDefault="00C57B9C">
    <w:pPr>
      <w:pStyle w:val="En-tte"/>
      <w:rPr>
        <w:rFonts w:ascii="Arial" w:hAnsi="Arial" w:cs="Arial"/>
        <w:b/>
        <w:bCs/>
        <w:sz w:val="28"/>
        <w:szCs w:val="28"/>
      </w:rPr>
    </w:pPr>
  </w:p>
  <w:p w:rsidR="00C57B9C" w:rsidRPr="00890490" w:rsidRDefault="00C57B9C">
    <w:pPr>
      <w:pStyle w:val="En-tte"/>
      <w:rPr>
        <w:rFonts w:ascii="Arial" w:hAnsi="Arial" w:cs="Arial"/>
        <w:b/>
        <w:bCs/>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151"/>
    <w:rsid w:val="00004BCF"/>
    <w:rsid w:val="0000685B"/>
    <w:rsid w:val="0002196E"/>
    <w:rsid w:val="00042E92"/>
    <w:rsid w:val="00044D04"/>
    <w:rsid w:val="00064CBB"/>
    <w:rsid w:val="00066222"/>
    <w:rsid w:val="00071DD9"/>
    <w:rsid w:val="0007259A"/>
    <w:rsid w:val="00082A49"/>
    <w:rsid w:val="0008615E"/>
    <w:rsid w:val="000927A9"/>
    <w:rsid w:val="00092EBD"/>
    <w:rsid w:val="00093D51"/>
    <w:rsid w:val="00096D43"/>
    <w:rsid w:val="000A147D"/>
    <w:rsid w:val="000A445C"/>
    <w:rsid w:val="000B3F9E"/>
    <w:rsid w:val="000C7D30"/>
    <w:rsid w:val="000D2201"/>
    <w:rsid w:val="000D5201"/>
    <w:rsid w:val="000D6FA7"/>
    <w:rsid w:val="000E31C9"/>
    <w:rsid w:val="000E467A"/>
    <w:rsid w:val="00101B33"/>
    <w:rsid w:val="00102EE0"/>
    <w:rsid w:val="001035AD"/>
    <w:rsid w:val="001038E7"/>
    <w:rsid w:val="00114AFC"/>
    <w:rsid w:val="00120844"/>
    <w:rsid w:val="00122FCF"/>
    <w:rsid w:val="001254D0"/>
    <w:rsid w:val="00126AB8"/>
    <w:rsid w:val="0013231A"/>
    <w:rsid w:val="001424E3"/>
    <w:rsid w:val="0014607A"/>
    <w:rsid w:val="00161E22"/>
    <w:rsid w:val="001644D2"/>
    <w:rsid w:val="0017164B"/>
    <w:rsid w:val="001A1185"/>
    <w:rsid w:val="001A2316"/>
    <w:rsid w:val="001A7109"/>
    <w:rsid w:val="001B2D30"/>
    <w:rsid w:val="001B5F3E"/>
    <w:rsid w:val="001B7D9E"/>
    <w:rsid w:val="001C2769"/>
    <w:rsid w:val="001C3E7F"/>
    <w:rsid w:val="001E0840"/>
    <w:rsid w:val="001E2807"/>
    <w:rsid w:val="001E6F19"/>
    <w:rsid w:val="001F015D"/>
    <w:rsid w:val="001F31F3"/>
    <w:rsid w:val="001F7077"/>
    <w:rsid w:val="00205F4D"/>
    <w:rsid w:val="002105C8"/>
    <w:rsid w:val="00215E23"/>
    <w:rsid w:val="00224928"/>
    <w:rsid w:val="00224BD6"/>
    <w:rsid w:val="002279A9"/>
    <w:rsid w:val="002323ED"/>
    <w:rsid w:val="00233507"/>
    <w:rsid w:val="00234AFD"/>
    <w:rsid w:val="00236485"/>
    <w:rsid w:val="002543DA"/>
    <w:rsid w:val="002563CD"/>
    <w:rsid w:val="0026253E"/>
    <w:rsid w:val="00283F05"/>
    <w:rsid w:val="00292A58"/>
    <w:rsid w:val="00294134"/>
    <w:rsid w:val="002A2741"/>
    <w:rsid w:val="002B4A13"/>
    <w:rsid w:val="002D2708"/>
    <w:rsid w:val="002D7369"/>
    <w:rsid w:val="002E25BA"/>
    <w:rsid w:val="002E40C8"/>
    <w:rsid w:val="002F0656"/>
    <w:rsid w:val="00303EB9"/>
    <w:rsid w:val="0030448F"/>
    <w:rsid w:val="00326322"/>
    <w:rsid w:val="003278A8"/>
    <w:rsid w:val="00333D05"/>
    <w:rsid w:val="00361D04"/>
    <w:rsid w:val="00364524"/>
    <w:rsid w:val="00383027"/>
    <w:rsid w:val="00394E1F"/>
    <w:rsid w:val="00396499"/>
    <w:rsid w:val="003A2F04"/>
    <w:rsid w:val="003B3BA4"/>
    <w:rsid w:val="003B4224"/>
    <w:rsid w:val="003B4457"/>
    <w:rsid w:val="003B5951"/>
    <w:rsid w:val="003B6C2D"/>
    <w:rsid w:val="003C3E06"/>
    <w:rsid w:val="003D31A5"/>
    <w:rsid w:val="003D339C"/>
    <w:rsid w:val="003D3FBF"/>
    <w:rsid w:val="003D5125"/>
    <w:rsid w:val="003D7DEA"/>
    <w:rsid w:val="003E2498"/>
    <w:rsid w:val="0040269F"/>
    <w:rsid w:val="00402FCA"/>
    <w:rsid w:val="0041318E"/>
    <w:rsid w:val="004145E8"/>
    <w:rsid w:val="00431A05"/>
    <w:rsid w:val="00433D0E"/>
    <w:rsid w:val="004343D6"/>
    <w:rsid w:val="00460EBE"/>
    <w:rsid w:val="00464467"/>
    <w:rsid w:val="004645C7"/>
    <w:rsid w:val="00480B26"/>
    <w:rsid w:val="00482DF1"/>
    <w:rsid w:val="00490E48"/>
    <w:rsid w:val="004B5AC6"/>
    <w:rsid w:val="004B61B9"/>
    <w:rsid w:val="004D7151"/>
    <w:rsid w:val="004E014D"/>
    <w:rsid w:val="004F0134"/>
    <w:rsid w:val="004F4C01"/>
    <w:rsid w:val="004F4D02"/>
    <w:rsid w:val="0050754E"/>
    <w:rsid w:val="00511E38"/>
    <w:rsid w:val="00521EB0"/>
    <w:rsid w:val="00522465"/>
    <w:rsid w:val="005324A6"/>
    <w:rsid w:val="0053340D"/>
    <w:rsid w:val="00535C09"/>
    <w:rsid w:val="0053752C"/>
    <w:rsid w:val="00545FA8"/>
    <w:rsid w:val="005573D8"/>
    <w:rsid w:val="0056229B"/>
    <w:rsid w:val="005660BF"/>
    <w:rsid w:val="00567E00"/>
    <w:rsid w:val="00582E13"/>
    <w:rsid w:val="0058756B"/>
    <w:rsid w:val="005A3EB6"/>
    <w:rsid w:val="005B0ED7"/>
    <w:rsid w:val="005B7BE3"/>
    <w:rsid w:val="005C564D"/>
    <w:rsid w:val="005D0CFC"/>
    <w:rsid w:val="005D6F5E"/>
    <w:rsid w:val="005E22BA"/>
    <w:rsid w:val="005E3292"/>
    <w:rsid w:val="005E69B3"/>
    <w:rsid w:val="005E6D66"/>
    <w:rsid w:val="005E72F8"/>
    <w:rsid w:val="005E7FB7"/>
    <w:rsid w:val="005F3293"/>
    <w:rsid w:val="006175A9"/>
    <w:rsid w:val="0063228C"/>
    <w:rsid w:val="00643777"/>
    <w:rsid w:val="00643879"/>
    <w:rsid w:val="00646B55"/>
    <w:rsid w:val="00653D84"/>
    <w:rsid w:val="006566A4"/>
    <w:rsid w:val="00662EEA"/>
    <w:rsid w:val="00670106"/>
    <w:rsid w:val="006768E4"/>
    <w:rsid w:val="00677907"/>
    <w:rsid w:val="00680833"/>
    <w:rsid w:val="00694765"/>
    <w:rsid w:val="006A1F6A"/>
    <w:rsid w:val="006A493A"/>
    <w:rsid w:val="006A6153"/>
    <w:rsid w:val="006B4155"/>
    <w:rsid w:val="006B72A4"/>
    <w:rsid w:val="006C45BB"/>
    <w:rsid w:val="006D5F5E"/>
    <w:rsid w:val="006D754B"/>
    <w:rsid w:val="006E1995"/>
    <w:rsid w:val="006E259A"/>
    <w:rsid w:val="007030D4"/>
    <w:rsid w:val="007104B8"/>
    <w:rsid w:val="007261D6"/>
    <w:rsid w:val="0072706A"/>
    <w:rsid w:val="00732CCF"/>
    <w:rsid w:val="00742E03"/>
    <w:rsid w:val="00761092"/>
    <w:rsid w:val="007614A2"/>
    <w:rsid w:val="00771F8C"/>
    <w:rsid w:val="00796C68"/>
    <w:rsid w:val="007A1C62"/>
    <w:rsid w:val="007A4CAB"/>
    <w:rsid w:val="007A4ECC"/>
    <w:rsid w:val="007B4179"/>
    <w:rsid w:val="007C3B14"/>
    <w:rsid w:val="007E13AB"/>
    <w:rsid w:val="0081046B"/>
    <w:rsid w:val="00813D89"/>
    <w:rsid w:val="00827684"/>
    <w:rsid w:val="008279FA"/>
    <w:rsid w:val="008309CE"/>
    <w:rsid w:val="00831AA9"/>
    <w:rsid w:val="00842631"/>
    <w:rsid w:val="00842E46"/>
    <w:rsid w:val="0084653D"/>
    <w:rsid w:val="00852428"/>
    <w:rsid w:val="00863530"/>
    <w:rsid w:val="00864B34"/>
    <w:rsid w:val="00866035"/>
    <w:rsid w:val="00870BB9"/>
    <w:rsid w:val="00877043"/>
    <w:rsid w:val="00890490"/>
    <w:rsid w:val="00892431"/>
    <w:rsid w:val="00894571"/>
    <w:rsid w:val="00895753"/>
    <w:rsid w:val="008C1487"/>
    <w:rsid w:val="008C2C54"/>
    <w:rsid w:val="008D1E4D"/>
    <w:rsid w:val="008D4B93"/>
    <w:rsid w:val="008D56C3"/>
    <w:rsid w:val="008D6316"/>
    <w:rsid w:val="008E0CE4"/>
    <w:rsid w:val="008E60B0"/>
    <w:rsid w:val="008F09F0"/>
    <w:rsid w:val="008F38A6"/>
    <w:rsid w:val="008F3B3F"/>
    <w:rsid w:val="008F6CB6"/>
    <w:rsid w:val="0090746D"/>
    <w:rsid w:val="00910CCA"/>
    <w:rsid w:val="00911C2A"/>
    <w:rsid w:val="00916B42"/>
    <w:rsid w:val="00925154"/>
    <w:rsid w:val="009532D1"/>
    <w:rsid w:val="00953F12"/>
    <w:rsid w:val="00956460"/>
    <w:rsid w:val="009566C0"/>
    <w:rsid w:val="00960BB3"/>
    <w:rsid w:val="0096169D"/>
    <w:rsid w:val="00962DB3"/>
    <w:rsid w:val="00963FE1"/>
    <w:rsid w:val="00973686"/>
    <w:rsid w:val="009779CB"/>
    <w:rsid w:val="00977AAC"/>
    <w:rsid w:val="00983781"/>
    <w:rsid w:val="00983966"/>
    <w:rsid w:val="00987D46"/>
    <w:rsid w:val="00995A8D"/>
    <w:rsid w:val="009977A7"/>
    <w:rsid w:val="009A1602"/>
    <w:rsid w:val="009C74A4"/>
    <w:rsid w:val="009D2BD8"/>
    <w:rsid w:val="009F14FB"/>
    <w:rsid w:val="009F4F9D"/>
    <w:rsid w:val="00A02A0A"/>
    <w:rsid w:val="00A06276"/>
    <w:rsid w:val="00A06EDA"/>
    <w:rsid w:val="00A103D9"/>
    <w:rsid w:val="00A1308A"/>
    <w:rsid w:val="00A13333"/>
    <w:rsid w:val="00A24682"/>
    <w:rsid w:val="00A45967"/>
    <w:rsid w:val="00A462AD"/>
    <w:rsid w:val="00A570B1"/>
    <w:rsid w:val="00A63081"/>
    <w:rsid w:val="00A65C5C"/>
    <w:rsid w:val="00A65CF1"/>
    <w:rsid w:val="00A72692"/>
    <w:rsid w:val="00A81AE0"/>
    <w:rsid w:val="00A81D74"/>
    <w:rsid w:val="00A8248C"/>
    <w:rsid w:val="00A83B08"/>
    <w:rsid w:val="00A93128"/>
    <w:rsid w:val="00A955D5"/>
    <w:rsid w:val="00A9776F"/>
    <w:rsid w:val="00AA206C"/>
    <w:rsid w:val="00AA20E8"/>
    <w:rsid w:val="00AA2434"/>
    <w:rsid w:val="00AA5395"/>
    <w:rsid w:val="00AB10B1"/>
    <w:rsid w:val="00AB10F1"/>
    <w:rsid w:val="00AC1E2C"/>
    <w:rsid w:val="00AD2EE9"/>
    <w:rsid w:val="00AD3059"/>
    <w:rsid w:val="00AE7F53"/>
    <w:rsid w:val="00B06059"/>
    <w:rsid w:val="00B06F9E"/>
    <w:rsid w:val="00B10A59"/>
    <w:rsid w:val="00B1194B"/>
    <w:rsid w:val="00B13C71"/>
    <w:rsid w:val="00B16689"/>
    <w:rsid w:val="00B1716B"/>
    <w:rsid w:val="00B17B27"/>
    <w:rsid w:val="00B20335"/>
    <w:rsid w:val="00B3078F"/>
    <w:rsid w:val="00B30F8F"/>
    <w:rsid w:val="00B318F9"/>
    <w:rsid w:val="00B4479C"/>
    <w:rsid w:val="00B459EB"/>
    <w:rsid w:val="00B50E08"/>
    <w:rsid w:val="00B530E7"/>
    <w:rsid w:val="00B611DB"/>
    <w:rsid w:val="00B71776"/>
    <w:rsid w:val="00B779D9"/>
    <w:rsid w:val="00B8013D"/>
    <w:rsid w:val="00B8497E"/>
    <w:rsid w:val="00B85380"/>
    <w:rsid w:val="00B90B1B"/>
    <w:rsid w:val="00BB1DE8"/>
    <w:rsid w:val="00BB7B42"/>
    <w:rsid w:val="00BC58F8"/>
    <w:rsid w:val="00BC6567"/>
    <w:rsid w:val="00BD41F1"/>
    <w:rsid w:val="00BD49AF"/>
    <w:rsid w:val="00BD7F38"/>
    <w:rsid w:val="00BE17C2"/>
    <w:rsid w:val="00BE38D5"/>
    <w:rsid w:val="00BF59DA"/>
    <w:rsid w:val="00C0400D"/>
    <w:rsid w:val="00C15D09"/>
    <w:rsid w:val="00C2046B"/>
    <w:rsid w:val="00C34BD7"/>
    <w:rsid w:val="00C35C10"/>
    <w:rsid w:val="00C43A77"/>
    <w:rsid w:val="00C52168"/>
    <w:rsid w:val="00C57B9C"/>
    <w:rsid w:val="00C661E0"/>
    <w:rsid w:val="00C668AD"/>
    <w:rsid w:val="00C718EA"/>
    <w:rsid w:val="00C81A02"/>
    <w:rsid w:val="00C9354A"/>
    <w:rsid w:val="00CB3651"/>
    <w:rsid w:val="00CB533A"/>
    <w:rsid w:val="00CC1867"/>
    <w:rsid w:val="00CD6210"/>
    <w:rsid w:val="00CE15BA"/>
    <w:rsid w:val="00CE2A5F"/>
    <w:rsid w:val="00CE34E0"/>
    <w:rsid w:val="00CF16AC"/>
    <w:rsid w:val="00CF4985"/>
    <w:rsid w:val="00CF6579"/>
    <w:rsid w:val="00CF680C"/>
    <w:rsid w:val="00D026B8"/>
    <w:rsid w:val="00D0713F"/>
    <w:rsid w:val="00D25F24"/>
    <w:rsid w:val="00D2766A"/>
    <w:rsid w:val="00D3090E"/>
    <w:rsid w:val="00D3343D"/>
    <w:rsid w:val="00D422C2"/>
    <w:rsid w:val="00D43B21"/>
    <w:rsid w:val="00D47A12"/>
    <w:rsid w:val="00D524A1"/>
    <w:rsid w:val="00D56578"/>
    <w:rsid w:val="00D62EEA"/>
    <w:rsid w:val="00D831BC"/>
    <w:rsid w:val="00D86182"/>
    <w:rsid w:val="00D97230"/>
    <w:rsid w:val="00DA0008"/>
    <w:rsid w:val="00DA2CE9"/>
    <w:rsid w:val="00DA4BD1"/>
    <w:rsid w:val="00DB25EB"/>
    <w:rsid w:val="00DB3722"/>
    <w:rsid w:val="00DC12CE"/>
    <w:rsid w:val="00DC489F"/>
    <w:rsid w:val="00DC6AA2"/>
    <w:rsid w:val="00DD36D2"/>
    <w:rsid w:val="00DD649B"/>
    <w:rsid w:val="00DE2B9B"/>
    <w:rsid w:val="00DE5927"/>
    <w:rsid w:val="00DF2B9A"/>
    <w:rsid w:val="00DF646D"/>
    <w:rsid w:val="00E109B6"/>
    <w:rsid w:val="00E13142"/>
    <w:rsid w:val="00E135B4"/>
    <w:rsid w:val="00E369B0"/>
    <w:rsid w:val="00E424C4"/>
    <w:rsid w:val="00E4629D"/>
    <w:rsid w:val="00E57205"/>
    <w:rsid w:val="00E71050"/>
    <w:rsid w:val="00E715DC"/>
    <w:rsid w:val="00E86068"/>
    <w:rsid w:val="00E87F6F"/>
    <w:rsid w:val="00EA0009"/>
    <w:rsid w:val="00EA1FAA"/>
    <w:rsid w:val="00EA58B8"/>
    <w:rsid w:val="00EB40D7"/>
    <w:rsid w:val="00EB4ACD"/>
    <w:rsid w:val="00EC153B"/>
    <w:rsid w:val="00EC7160"/>
    <w:rsid w:val="00ED3221"/>
    <w:rsid w:val="00ED6837"/>
    <w:rsid w:val="00EE7505"/>
    <w:rsid w:val="00EF2BC5"/>
    <w:rsid w:val="00F0673E"/>
    <w:rsid w:val="00F14653"/>
    <w:rsid w:val="00F14ED2"/>
    <w:rsid w:val="00F161D6"/>
    <w:rsid w:val="00F179EC"/>
    <w:rsid w:val="00F279E7"/>
    <w:rsid w:val="00F37861"/>
    <w:rsid w:val="00F444FF"/>
    <w:rsid w:val="00F51AC9"/>
    <w:rsid w:val="00F62DE0"/>
    <w:rsid w:val="00F66387"/>
    <w:rsid w:val="00F70089"/>
    <w:rsid w:val="00F94163"/>
    <w:rsid w:val="00F944A7"/>
    <w:rsid w:val="00F95B43"/>
    <w:rsid w:val="00FA7E37"/>
    <w:rsid w:val="00FB51B4"/>
    <w:rsid w:val="00FB603D"/>
    <w:rsid w:val="00FB7D45"/>
    <w:rsid w:val="00FC1D11"/>
    <w:rsid w:val="00FD4EE8"/>
    <w:rsid w:val="00FE75C1"/>
    <w:rsid w:val="00FF3751"/>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lsdException w:name="Table Grid" w:uiPriority="59"/>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C12CE"/>
    <w:rPr>
      <w:color w:val="0000FF" w:themeColor="hyperlink"/>
      <w:u w:val="single"/>
    </w:rPr>
  </w:style>
  <w:style w:type="paragraph" w:styleId="Textedebulles">
    <w:name w:val="Balloon Text"/>
    <w:basedOn w:val="Normal"/>
    <w:link w:val="TextedebullesCar"/>
    <w:rsid w:val="00B1716B"/>
    <w:rPr>
      <w:rFonts w:ascii="Lucida Grande" w:hAnsi="Lucida Grande" w:cs="Lucida Grande"/>
      <w:sz w:val="18"/>
      <w:szCs w:val="18"/>
    </w:rPr>
  </w:style>
  <w:style w:type="character" w:customStyle="1" w:styleId="TextedebullesCar">
    <w:name w:val="Texte de bulles Car"/>
    <w:basedOn w:val="Policepardfaut"/>
    <w:link w:val="Textedebulles"/>
    <w:rsid w:val="00B1716B"/>
    <w:rPr>
      <w:rFonts w:ascii="Lucida Grande" w:hAnsi="Lucida Grande" w:cs="Lucida Grande"/>
      <w:sz w:val="18"/>
      <w:szCs w:val="18"/>
      <w:lang w:val="en-GB"/>
    </w:rPr>
  </w:style>
  <w:style w:type="character" w:styleId="Marquedecommentaire">
    <w:name w:val="annotation reference"/>
    <w:basedOn w:val="Policepardfaut"/>
    <w:rsid w:val="00B1716B"/>
    <w:rPr>
      <w:sz w:val="18"/>
      <w:szCs w:val="18"/>
    </w:rPr>
  </w:style>
  <w:style w:type="paragraph" w:styleId="Commentaire">
    <w:name w:val="annotation text"/>
    <w:basedOn w:val="Normal"/>
    <w:link w:val="CommentaireCar"/>
    <w:rsid w:val="00B1716B"/>
  </w:style>
  <w:style w:type="character" w:customStyle="1" w:styleId="CommentaireCar">
    <w:name w:val="Commentaire Car"/>
    <w:basedOn w:val="Policepardfaut"/>
    <w:link w:val="Commentaire"/>
    <w:rsid w:val="00B1716B"/>
    <w:rPr>
      <w:lang w:val="en-GB"/>
    </w:rPr>
  </w:style>
  <w:style w:type="paragraph" w:styleId="Objetducommentaire">
    <w:name w:val="annotation subject"/>
    <w:basedOn w:val="Commentaire"/>
    <w:next w:val="Commentaire"/>
    <w:link w:val="ObjetducommentaireCar"/>
    <w:rsid w:val="00B1716B"/>
    <w:rPr>
      <w:b/>
      <w:bCs/>
      <w:sz w:val="20"/>
      <w:szCs w:val="20"/>
    </w:rPr>
  </w:style>
  <w:style w:type="character" w:customStyle="1" w:styleId="ObjetducommentaireCar">
    <w:name w:val="Objet du commentaire Car"/>
    <w:basedOn w:val="CommentaireCar"/>
    <w:link w:val="Objetducommentaire"/>
    <w:rsid w:val="00B1716B"/>
    <w:rPr>
      <w:b/>
      <w:bCs/>
      <w:sz w:val="20"/>
      <w:szCs w:val="20"/>
      <w:lang w:val="en-GB"/>
    </w:rPr>
  </w:style>
  <w:style w:type="paragraph" w:styleId="En-tte">
    <w:name w:val="header"/>
    <w:basedOn w:val="Normal"/>
    <w:link w:val="En-tteCar"/>
    <w:rsid w:val="00364524"/>
    <w:pPr>
      <w:tabs>
        <w:tab w:val="center" w:pos="4536"/>
        <w:tab w:val="right" w:pos="9072"/>
      </w:tabs>
    </w:pPr>
  </w:style>
  <w:style w:type="character" w:customStyle="1" w:styleId="En-tteCar">
    <w:name w:val="En-tête Car"/>
    <w:basedOn w:val="Policepardfaut"/>
    <w:link w:val="En-tte"/>
    <w:rsid w:val="00364524"/>
  </w:style>
  <w:style w:type="paragraph" w:styleId="Pieddepage">
    <w:name w:val="footer"/>
    <w:basedOn w:val="Normal"/>
    <w:link w:val="PieddepageCar"/>
    <w:rsid w:val="00364524"/>
    <w:pPr>
      <w:tabs>
        <w:tab w:val="center" w:pos="4536"/>
        <w:tab w:val="right" w:pos="9072"/>
      </w:tabs>
    </w:pPr>
  </w:style>
  <w:style w:type="character" w:customStyle="1" w:styleId="PieddepageCar">
    <w:name w:val="Pied de page Car"/>
    <w:basedOn w:val="Policepardfaut"/>
    <w:link w:val="Pieddepage"/>
    <w:rsid w:val="00364524"/>
  </w:style>
  <w:style w:type="paragraph" w:customStyle="1" w:styleId="WW-Default">
    <w:name w:val="WW-Default"/>
    <w:rsid w:val="00364524"/>
    <w:pPr>
      <w:widowControl w:val="0"/>
      <w:suppressAutoHyphens/>
    </w:pPr>
    <w:rPr>
      <w:rFonts w:ascii="Times New Roman" w:eastAsia="ヒラギノ角ゴ Pro W3" w:hAnsi="Times New Roman" w:cs="Times New Roman"/>
      <w:color w:val="000000"/>
      <w:kern w:val="1"/>
      <w:szCs w:val="20"/>
      <w:lang w:eastAsia="ar-SA"/>
    </w:rPr>
  </w:style>
  <w:style w:type="table" w:styleId="Grilledutableau">
    <w:name w:val="Table Grid"/>
    <w:basedOn w:val="TableauNormal"/>
    <w:uiPriority w:val="59"/>
    <w:rsid w:val="008904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lsdException w:name="Table Grid" w:uiPriority="59"/>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C12CE"/>
    <w:rPr>
      <w:color w:val="0000FF" w:themeColor="hyperlink"/>
      <w:u w:val="single"/>
    </w:rPr>
  </w:style>
  <w:style w:type="paragraph" w:styleId="Textedebulles">
    <w:name w:val="Balloon Text"/>
    <w:basedOn w:val="Normal"/>
    <w:link w:val="TextedebullesCar"/>
    <w:rsid w:val="00B1716B"/>
    <w:rPr>
      <w:rFonts w:ascii="Lucida Grande" w:hAnsi="Lucida Grande" w:cs="Lucida Grande"/>
      <w:sz w:val="18"/>
      <w:szCs w:val="18"/>
    </w:rPr>
  </w:style>
  <w:style w:type="character" w:customStyle="1" w:styleId="TextedebullesCar">
    <w:name w:val="Texte de bulles Car"/>
    <w:basedOn w:val="Policepardfaut"/>
    <w:link w:val="Textedebulles"/>
    <w:rsid w:val="00B1716B"/>
    <w:rPr>
      <w:rFonts w:ascii="Lucida Grande" w:hAnsi="Lucida Grande" w:cs="Lucida Grande"/>
      <w:sz w:val="18"/>
      <w:szCs w:val="18"/>
      <w:lang w:val="en-GB"/>
    </w:rPr>
  </w:style>
  <w:style w:type="character" w:styleId="Marquedecommentaire">
    <w:name w:val="annotation reference"/>
    <w:basedOn w:val="Policepardfaut"/>
    <w:rsid w:val="00B1716B"/>
    <w:rPr>
      <w:sz w:val="18"/>
      <w:szCs w:val="18"/>
    </w:rPr>
  </w:style>
  <w:style w:type="paragraph" w:styleId="Commentaire">
    <w:name w:val="annotation text"/>
    <w:basedOn w:val="Normal"/>
    <w:link w:val="CommentaireCar"/>
    <w:rsid w:val="00B1716B"/>
  </w:style>
  <w:style w:type="character" w:customStyle="1" w:styleId="CommentaireCar">
    <w:name w:val="Commentaire Car"/>
    <w:basedOn w:val="Policepardfaut"/>
    <w:link w:val="Commentaire"/>
    <w:rsid w:val="00B1716B"/>
    <w:rPr>
      <w:lang w:val="en-GB"/>
    </w:rPr>
  </w:style>
  <w:style w:type="paragraph" w:styleId="Objetducommentaire">
    <w:name w:val="annotation subject"/>
    <w:basedOn w:val="Commentaire"/>
    <w:next w:val="Commentaire"/>
    <w:link w:val="ObjetducommentaireCar"/>
    <w:rsid w:val="00B1716B"/>
    <w:rPr>
      <w:b/>
      <w:bCs/>
      <w:sz w:val="20"/>
      <w:szCs w:val="20"/>
    </w:rPr>
  </w:style>
  <w:style w:type="character" w:customStyle="1" w:styleId="ObjetducommentaireCar">
    <w:name w:val="Objet du commentaire Car"/>
    <w:basedOn w:val="CommentaireCar"/>
    <w:link w:val="Objetducommentaire"/>
    <w:rsid w:val="00B1716B"/>
    <w:rPr>
      <w:b/>
      <w:bCs/>
      <w:sz w:val="20"/>
      <w:szCs w:val="20"/>
      <w:lang w:val="en-GB"/>
    </w:rPr>
  </w:style>
  <w:style w:type="paragraph" w:styleId="En-tte">
    <w:name w:val="header"/>
    <w:basedOn w:val="Normal"/>
    <w:link w:val="En-tteCar"/>
    <w:rsid w:val="00364524"/>
    <w:pPr>
      <w:tabs>
        <w:tab w:val="center" w:pos="4536"/>
        <w:tab w:val="right" w:pos="9072"/>
      </w:tabs>
    </w:pPr>
  </w:style>
  <w:style w:type="character" w:customStyle="1" w:styleId="En-tteCar">
    <w:name w:val="En-tête Car"/>
    <w:basedOn w:val="Policepardfaut"/>
    <w:link w:val="En-tte"/>
    <w:rsid w:val="00364524"/>
  </w:style>
  <w:style w:type="paragraph" w:styleId="Pieddepage">
    <w:name w:val="footer"/>
    <w:basedOn w:val="Normal"/>
    <w:link w:val="PieddepageCar"/>
    <w:rsid w:val="00364524"/>
    <w:pPr>
      <w:tabs>
        <w:tab w:val="center" w:pos="4536"/>
        <w:tab w:val="right" w:pos="9072"/>
      </w:tabs>
    </w:pPr>
  </w:style>
  <w:style w:type="character" w:customStyle="1" w:styleId="PieddepageCar">
    <w:name w:val="Pied de page Car"/>
    <w:basedOn w:val="Policepardfaut"/>
    <w:link w:val="Pieddepage"/>
    <w:rsid w:val="00364524"/>
  </w:style>
  <w:style w:type="paragraph" w:customStyle="1" w:styleId="WW-Default">
    <w:name w:val="WW-Default"/>
    <w:rsid w:val="00364524"/>
    <w:pPr>
      <w:widowControl w:val="0"/>
      <w:suppressAutoHyphens/>
    </w:pPr>
    <w:rPr>
      <w:rFonts w:ascii="Times New Roman" w:eastAsia="ヒラギノ角ゴ Pro W3" w:hAnsi="Times New Roman" w:cs="Times New Roman"/>
      <w:color w:val="000000"/>
      <w:kern w:val="1"/>
      <w:szCs w:val="20"/>
      <w:lang w:eastAsia="ar-SA"/>
    </w:rPr>
  </w:style>
  <w:style w:type="table" w:styleId="Grilledutableau">
    <w:name w:val="Table Grid"/>
    <w:basedOn w:val="TableauNormal"/>
    <w:uiPriority w:val="59"/>
    <w:rsid w:val="008904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8343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hyperlink" Target="mailto:jd@mbandf.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07763-299A-45DD-9ADA-4A9541693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4</Pages>
  <Words>1436</Words>
  <Characters>7902</Characters>
  <Application>Microsoft Office Word</Application>
  <DocSecurity>0</DocSecurity>
  <Lines>65</Lines>
  <Paragraphs>18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Max Hazan at the MB&amp;F M.A.D. Gallery in Geneva</vt:lpstr>
      <vt:lpstr/>
    </vt:vector>
  </TitlesOfParts>
  <Company>underthedial</Company>
  <LinksUpToDate>false</LinksUpToDate>
  <CharactersWithSpaces>9320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Max Hazan at the MB&amp;F M.A.D. Gallery in Geneva</dc:title>
  <dc:creator>Steven Rogers</dc:creator>
  <cp:lastModifiedBy>Juliette Duru</cp:lastModifiedBy>
  <cp:revision>7</cp:revision>
  <cp:lastPrinted>2014-06-23T15:18:00Z</cp:lastPrinted>
  <dcterms:created xsi:type="dcterms:W3CDTF">2014-06-23T15:10:00Z</dcterms:created>
  <dcterms:modified xsi:type="dcterms:W3CDTF">2014-06-23T15:46:00Z</dcterms:modified>
</cp:coreProperties>
</file>