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B" w:rsidRPr="00D66D0C" w:rsidRDefault="0045304B" w:rsidP="00864555">
      <w:pPr>
        <w:widowControl w:val="0"/>
        <w:autoSpaceDE w:val="0"/>
        <w:autoSpaceDN w:val="0"/>
        <w:bidi/>
        <w:adjustRightInd w:val="0"/>
        <w:ind w:firstLine="708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AE"/>
        </w:rPr>
      </w:pPr>
      <w:bookmarkStart w:id="0" w:name="_GoBack"/>
      <w:bookmarkEnd w:id="0"/>
      <w:r w:rsidRPr="00D66D0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AE"/>
        </w:rPr>
        <w:t>مهندس معماري تحوّل إلى فنّان من أجل استكشاف أسرار الزمن</w:t>
      </w:r>
    </w:p>
    <w:p w:rsidR="00221170" w:rsidRPr="0045304B" w:rsidRDefault="00221170" w:rsidP="00864555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lang w:val="en-US"/>
        </w:rPr>
      </w:pPr>
    </w:p>
    <w:p w:rsidR="00A6479A" w:rsidRPr="0045304B" w:rsidRDefault="004C500A" w:rsidP="001B78A0">
      <w:pPr>
        <w:bidi/>
        <w:jc w:val="both"/>
        <w:rPr>
          <w:rFonts w:ascii="Simplified Arabic" w:hAnsi="Simplified Arabic" w:cs="Simplified Arabic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 xml:space="preserve">وُلِدَ </w:t>
      </w:r>
      <w:r w:rsidR="0062778C" w:rsidRPr="0045304B">
        <w:rPr>
          <w:rFonts w:ascii="Simplified Arabic" w:hAnsi="Simplified Arabic" w:cs="Simplified Arabic"/>
          <w:rtl/>
          <w:lang w:val="en-US" w:bidi="ar-AE"/>
        </w:rPr>
        <w:t>كوينتِن كارنيل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 عام </w:t>
      </w:r>
      <w:r w:rsidRPr="0045304B">
        <w:rPr>
          <w:rFonts w:ascii="Simplified Arabic" w:hAnsi="Simplified Arabic" w:cs="Simplified Arabic"/>
          <w:lang w:val="en-US"/>
        </w:rPr>
        <w:t>1984</w:t>
      </w:r>
      <w:r>
        <w:rPr>
          <w:rFonts w:ascii="Simplified Arabic" w:hAnsi="Simplified Arabic" w:cs="Simplified Arabic" w:hint="cs"/>
          <w:rtl/>
          <w:lang w:val="en-US"/>
        </w:rPr>
        <w:t xml:space="preserve"> في مدينة روبيه شمالي فرنسا</w:t>
      </w:r>
      <w:r w:rsidR="006E7C31">
        <w:rPr>
          <w:rFonts w:ascii="Simplified Arabic" w:hAnsi="Simplified Arabic" w:cs="Simplified Arabic" w:hint="cs"/>
          <w:rtl/>
          <w:lang w:val="en-US"/>
        </w:rPr>
        <w:t xml:space="preserve">، ولم يكن </w:t>
      </w:r>
      <w:r w:rsidR="00415589">
        <w:rPr>
          <w:rFonts w:ascii="Simplified Arabic" w:hAnsi="Simplified Arabic" w:cs="Simplified Arabic" w:hint="cs"/>
          <w:rtl/>
          <w:lang w:val="en-US"/>
        </w:rPr>
        <w:t>ذلك</w:t>
      </w:r>
      <w:r w:rsidR="006E7C31">
        <w:rPr>
          <w:rFonts w:ascii="Simplified Arabic" w:hAnsi="Simplified Arabic" w:cs="Simplified Arabic" w:hint="cs"/>
          <w:rtl/>
          <w:lang w:val="en-US"/>
        </w:rPr>
        <w:t xml:space="preserve"> الشاب في يوم من الأيام طالباً فذّاً</w:t>
      </w:r>
      <w:r w:rsidR="001B78A0">
        <w:rPr>
          <w:rFonts w:ascii="Simplified Arabic" w:hAnsi="Simplified Arabic" w:cs="Simplified Arabic" w:hint="cs"/>
          <w:rtl/>
          <w:lang w:val="en-US"/>
        </w:rPr>
        <w:t xml:space="preserve">، وذلك </w:t>
      </w:r>
      <w:r w:rsidR="006E7C31">
        <w:rPr>
          <w:rFonts w:ascii="Simplified Arabic" w:hAnsi="Simplified Arabic" w:cs="Simplified Arabic" w:hint="cs"/>
          <w:rtl/>
          <w:lang w:val="en-US"/>
        </w:rPr>
        <w:t>حتى انكشفت معالم موهبته الفنية خلال دراسته للعمارة في بلجيكا.</w:t>
      </w:r>
    </w:p>
    <w:p w:rsidR="0062778C" w:rsidRPr="00864555" w:rsidRDefault="0062778C" w:rsidP="00864555">
      <w:pPr>
        <w:bidi/>
        <w:jc w:val="both"/>
        <w:rPr>
          <w:rFonts w:ascii="Simplified Arabic" w:hAnsi="Simplified Arabic" w:cs="Simplified Arabic"/>
          <w:sz w:val="14"/>
          <w:szCs w:val="14"/>
          <w:lang w:val="en-US"/>
        </w:rPr>
      </w:pPr>
    </w:p>
    <w:p w:rsidR="00CE6B35" w:rsidRPr="0045304B" w:rsidRDefault="00CE6B35" w:rsidP="00645F81">
      <w:pPr>
        <w:bidi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 xml:space="preserve">في عام 2008، </w:t>
      </w:r>
      <w:r w:rsidR="00E91902">
        <w:rPr>
          <w:rFonts w:ascii="Simplified Arabic" w:hAnsi="Simplified Arabic" w:cs="Simplified Arabic" w:hint="cs"/>
          <w:rtl/>
          <w:lang w:val="en-US" w:bidi="ar-AE"/>
        </w:rPr>
        <w:t>و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قبل تخرّجه بعام، ابتكر المعماري الشاب البالغ من العمر </w:t>
      </w:r>
      <w:r w:rsidR="003B2B5E">
        <w:rPr>
          <w:rFonts w:ascii="Simplified Arabic" w:hAnsi="Simplified Arabic" w:cs="Simplified Arabic" w:hint="cs"/>
          <w:rtl/>
          <w:lang w:val="en-US" w:bidi="ar-AE"/>
        </w:rPr>
        <w:t xml:space="preserve">آنذاك </w:t>
      </w:r>
      <w:r>
        <w:rPr>
          <w:rFonts w:ascii="Simplified Arabic" w:hAnsi="Simplified Arabic" w:cs="Simplified Arabic" w:hint="cs"/>
          <w:rtl/>
          <w:lang w:val="en-US" w:bidi="ar-AE"/>
        </w:rPr>
        <w:t>24 عاماً زوجاً من أزرار الأكمام هديةً لوالده، و</w:t>
      </w:r>
      <w:r w:rsidR="004C6B82">
        <w:rPr>
          <w:rFonts w:ascii="Simplified Arabic" w:hAnsi="Simplified Arabic" w:cs="Simplified Arabic" w:hint="cs"/>
          <w:rtl/>
          <w:lang w:val="en-US" w:bidi="ar-AE"/>
        </w:rPr>
        <w:t xml:space="preserve">المثير في الأمر أنه 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صنع </w:t>
      </w:r>
      <w:r w:rsidR="009337D5">
        <w:rPr>
          <w:rFonts w:ascii="Simplified Arabic" w:hAnsi="Simplified Arabic" w:cs="Simplified Arabic" w:hint="cs"/>
          <w:rtl/>
          <w:lang w:val="en-US" w:bidi="ar-AE"/>
        </w:rPr>
        <w:t xml:space="preserve">هذين </w:t>
      </w:r>
      <w:r>
        <w:rPr>
          <w:rFonts w:ascii="Simplified Arabic" w:hAnsi="Simplified Arabic" w:cs="Simplified Arabic" w:hint="cs"/>
          <w:rtl/>
          <w:lang w:val="en-US" w:bidi="ar-AE"/>
        </w:rPr>
        <w:t>الزرّين من حركتي سا</w:t>
      </w:r>
      <w:r w:rsidR="007908C5">
        <w:rPr>
          <w:rFonts w:ascii="Simplified Arabic" w:hAnsi="Simplified Arabic" w:cs="Simplified Arabic" w:hint="cs"/>
          <w:rtl/>
          <w:lang w:val="en-US" w:bidi="ar-AE"/>
        </w:rPr>
        <w:t xml:space="preserve">عتين 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ميكانيكيتين تعودان إلى ثلاثينيات القرن العشرين. وبعد شهر، شقّ هذان الزرّان طريقهما إلى </w:t>
      </w:r>
      <w:r w:rsidR="00BA614A">
        <w:rPr>
          <w:rFonts w:ascii="Simplified Arabic" w:hAnsi="Simplified Arabic" w:cs="Simplified Arabic" w:hint="cs"/>
          <w:rtl/>
          <w:lang w:val="en-US" w:bidi="ar-AE"/>
        </w:rPr>
        <w:t xml:space="preserve">صالة المقتنيات الأثرية </w:t>
      </w:r>
      <w:r w:rsidR="00B66928">
        <w:rPr>
          <w:rFonts w:ascii="Simplified Arabic" w:hAnsi="Simplified Arabic" w:cs="Simplified Arabic" w:hint="cs"/>
          <w:rtl/>
          <w:lang w:val="en-US" w:bidi="ar-AE"/>
        </w:rPr>
        <w:t xml:space="preserve">الشهيرة </w:t>
      </w:r>
      <w:r w:rsidR="00645F81">
        <w:rPr>
          <w:rFonts w:ascii="Simplified Arabic" w:hAnsi="Simplified Arabic" w:cs="Simplified Arabic" w:hint="cs"/>
          <w:rtl/>
          <w:lang w:val="en-US" w:bidi="ar-AE"/>
        </w:rPr>
        <w:t xml:space="preserve">في باريس </w:t>
      </w:r>
      <w:r w:rsidRPr="0045304B">
        <w:rPr>
          <w:rFonts w:ascii="Simplified Arabic" w:hAnsi="Simplified Arabic" w:cs="Simplified Arabic"/>
          <w:lang w:val="en-US"/>
        </w:rPr>
        <w:t>Louvre des Antiquaires</w:t>
      </w:r>
      <w:r w:rsidR="00645F81">
        <w:rPr>
          <w:rFonts w:ascii="Simplified Arabic" w:hAnsi="Simplified Arabic" w:cs="Simplified Arabic" w:hint="cs"/>
          <w:rtl/>
          <w:lang w:val="en-US"/>
        </w:rPr>
        <w:t xml:space="preserve">، داخل </w:t>
      </w:r>
      <w:r w:rsidR="00B6608D">
        <w:rPr>
          <w:rFonts w:ascii="Simplified Arabic" w:hAnsi="Simplified Arabic" w:cs="Simplified Arabic" w:hint="cs"/>
          <w:rtl/>
          <w:lang w:val="en-US" w:bidi="ar-AE"/>
        </w:rPr>
        <w:t xml:space="preserve">قاعة السيد أركا، وهو تاجر شهير في قطاع </w:t>
      </w:r>
      <w:r w:rsidR="00CF6BC2">
        <w:rPr>
          <w:rFonts w:ascii="Simplified Arabic" w:hAnsi="Simplified Arabic" w:cs="Simplified Arabic" w:hint="cs"/>
          <w:rtl/>
          <w:lang w:val="en-US" w:bidi="ar-AE"/>
        </w:rPr>
        <w:t>المقتنيات القديمة.</w:t>
      </w:r>
      <w:r w:rsidR="00B6608D">
        <w:rPr>
          <w:rFonts w:ascii="Simplified Arabic" w:hAnsi="Simplified Arabic" w:cs="Simplified Arabic" w:hint="cs"/>
          <w:rtl/>
          <w:lang w:val="en-US" w:bidi="ar-AE"/>
        </w:rPr>
        <w:t xml:space="preserve"> 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4"/>
          <w:szCs w:val="14"/>
          <w:lang w:val="en-US"/>
        </w:rPr>
      </w:pPr>
    </w:p>
    <w:p w:rsidR="00305DD7" w:rsidRPr="0045304B" w:rsidRDefault="00305DD7" w:rsidP="00A3706F">
      <w:pPr>
        <w:bidi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>وبعد</w:t>
      </w:r>
      <w:r w:rsidR="00992C91">
        <w:rPr>
          <w:rFonts w:ascii="Simplified Arabic" w:hAnsi="Simplified Arabic" w:cs="Simplified Arabic" w:hint="cs"/>
          <w:rtl/>
          <w:lang w:val="en-US" w:bidi="ar-AE"/>
        </w:rPr>
        <w:t>ما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 تخرّج، </w:t>
      </w:r>
      <w:r w:rsidR="005B53E5">
        <w:rPr>
          <w:rFonts w:ascii="Simplified Arabic" w:hAnsi="Simplified Arabic" w:cs="Simplified Arabic" w:hint="cs"/>
          <w:rtl/>
          <w:lang w:val="en-US" w:bidi="ar-AE"/>
        </w:rPr>
        <w:t>خاص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 </w:t>
      </w:r>
      <w:r w:rsidRPr="0045304B">
        <w:rPr>
          <w:rFonts w:ascii="Simplified Arabic" w:hAnsi="Simplified Arabic" w:cs="Simplified Arabic"/>
          <w:rtl/>
          <w:lang w:val="en-US" w:bidi="ar-AE"/>
        </w:rPr>
        <w:t>كوينتِن كارنيل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 العديد من الدورات التدريبية التخصصية في المبيعات، والماليات، والقانون، و</w:t>
      </w:r>
      <w:r w:rsidR="009267A2">
        <w:rPr>
          <w:rFonts w:ascii="Simplified Arabic" w:hAnsi="Simplified Arabic" w:cs="Simplified Arabic" w:hint="cs"/>
          <w:rtl/>
          <w:lang w:val="en-US" w:bidi="ar-AE"/>
        </w:rPr>
        <w:t xml:space="preserve">على هذا النحو 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تراكمت لديه الخبرات الكافية </w:t>
      </w:r>
      <w:r w:rsidR="00A3706F">
        <w:rPr>
          <w:rFonts w:ascii="Simplified Arabic" w:hAnsi="Simplified Arabic" w:cs="Simplified Arabic" w:hint="cs"/>
          <w:rtl/>
          <w:lang w:val="en-US" w:bidi="ar-AE"/>
        </w:rPr>
        <w:t xml:space="preserve">لأن يصبح </w:t>
      </w:r>
      <w:r w:rsidR="00B40F19">
        <w:rPr>
          <w:rFonts w:ascii="Simplified Arabic" w:hAnsi="Simplified Arabic" w:cs="Simplified Arabic" w:hint="cs"/>
          <w:rtl/>
          <w:lang w:val="en-US" w:bidi="ar-AE"/>
        </w:rPr>
        <w:t>متعهد</w:t>
      </w:r>
      <w:r w:rsidR="00A3706F">
        <w:rPr>
          <w:rFonts w:ascii="Simplified Arabic" w:hAnsi="Simplified Arabic" w:cs="Simplified Arabic" w:hint="cs"/>
          <w:rtl/>
          <w:lang w:val="en-US" w:bidi="ar-AE"/>
        </w:rPr>
        <w:t>اً</w:t>
      </w:r>
      <w:r>
        <w:rPr>
          <w:rFonts w:ascii="Simplified Arabic" w:hAnsi="Simplified Arabic" w:cs="Simplified Arabic" w:hint="cs"/>
          <w:rtl/>
          <w:lang w:val="en-US" w:bidi="ar-AE"/>
        </w:rPr>
        <w:t>.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4"/>
          <w:szCs w:val="14"/>
          <w:lang w:val="en-US"/>
        </w:rPr>
      </w:pPr>
    </w:p>
    <w:p w:rsidR="00AB4F3A" w:rsidRPr="0045304B" w:rsidRDefault="00E06CC9" w:rsidP="00987FD0">
      <w:pPr>
        <w:bidi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>وبالتزامن مع ذلك</w:t>
      </w:r>
      <w:r w:rsidR="00A71E41">
        <w:rPr>
          <w:rFonts w:ascii="Simplified Arabic" w:hAnsi="Simplified Arabic" w:cs="Simplified Arabic" w:hint="cs"/>
          <w:rtl/>
          <w:lang w:val="en-US" w:bidi="ar-AE"/>
        </w:rPr>
        <w:t xml:space="preserve">، تضاعفت إبداعات </w:t>
      </w:r>
      <w:r w:rsidR="00A71E41" w:rsidRPr="0045304B">
        <w:rPr>
          <w:rFonts w:ascii="Simplified Arabic" w:hAnsi="Simplified Arabic" w:cs="Simplified Arabic"/>
          <w:rtl/>
          <w:lang w:val="en-US" w:bidi="ar-AE"/>
        </w:rPr>
        <w:t>كارنيل</w:t>
      </w:r>
      <w:r w:rsidR="00AB4F3A">
        <w:rPr>
          <w:rFonts w:ascii="Simplified Arabic" w:hAnsi="Simplified Arabic" w:cs="Simplified Arabic" w:hint="cs"/>
          <w:rtl/>
          <w:lang w:val="en-US" w:bidi="ar-AE"/>
        </w:rPr>
        <w:t xml:space="preserve">، </w:t>
      </w:r>
      <w:r w:rsidR="00D5168F">
        <w:rPr>
          <w:rFonts w:ascii="Simplified Arabic" w:hAnsi="Simplified Arabic" w:cs="Simplified Arabic" w:hint="cs"/>
          <w:rtl/>
          <w:lang w:val="en-US" w:bidi="ar-AE"/>
        </w:rPr>
        <w:t>و</w:t>
      </w:r>
      <w:r w:rsidR="006617DC">
        <w:rPr>
          <w:rFonts w:ascii="Simplified Arabic" w:hAnsi="Simplified Arabic" w:cs="Simplified Arabic" w:hint="cs"/>
          <w:rtl/>
          <w:lang w:val="en-US" w:bidi="ar-AE"/>
        </w:rPr>
        <w:t>شارك في أوائل معارض</w:t>
      </w:r>
      <w:r w:rsidR="00991973">
        <w:rPr>
          <w:rFonts w:ascii="Simplified Arabic" w:hAnsi="Simplified Arabic" w:cs="Simplified Arabic" w:hint="cs"/>
          <w:rtl/>
          <w:lang w:val="en-US" w:bidi="ar-AE"/>
        </w:rPr>
        <w:t>ه</w:t>
      </w:r>
      <w:r w:rsidR="006617DC">
        <w:rPr>
          <w:rFonts w:ascii="Simplified Arabic" w:hAnsi="Simplified Arabic" w:cs="Simplified Arabic" w:hint="cs"/>
          <w:rtl/>
          <w:lang w:val="en-US" w:bidi="ar-AE"/>
        </w:rPr>
        <w:t xml:space="preserve">، كما فاز بالعديد من الجوائز. وقد </w:t>
      </w:r>
      <w:r w:rsidR="00435C72">
        <w:rPr>
          <w:rFonts w:ascii="Simplified Arabic" w:hAnsi="Simplified Arabic" w:cs="Simplified Arabic" w:hint="cs"/>
          <w:rtl/>
          <w:lang w:val="en-US" w:bidi="ar-AE"/>
        </w:rPr>
        <w:t xml:space="preserve">مكّنته </w:t>
      </w:r>
      <w:r w:rsidR="006617DC">
        <w:rPr>
          <w:rFonts w:ascii="Simplified Arabic" w:hAnsi="Simplified Arabic" w:cs="Simplified Arabic" w:hint="cs"/>
          <w:rtl/>
          <w:lang w:val="en-US" w:bidi="ar-AE"/>
        </w:rPr>
        <w:t xml:space="preserve">إحدى الجوائز </w:t>
      </w:r>
      <w:r w:rsidR="00435C72">
        <w:rPr>
          <w:rFonts w:ascii="Simplified Arabic" w:hAnsi="Simplified Arabic" w:cs="Simplified Arabic" w:hint="cs"/>
          <w:rtl/>
          <w:lang w:val="en-US" w:bidi="ar-AE"/>
        </w:rPr>
        <w:t xml:space="preserve">من </w:t>
      </w:r>
      <w:r w:rsidR="006617DC">
        <w:rPr>
          <w:rFonts w:ascii="Simplified Arabic" w:hAnsi="Simplified Arabic" w:cs="Simplified Arabic" w:hint="cs"/>
          <w:rtl/>
          <w:lang w:val="en-US" w:bidi="ar-AE"/>
        </w:rPr>
        <w:t xml:space="preserve">افتتاح ورشته/بوتيكه الخاص في مدينة ليل الفرنسية </w:t>
      </w:r>
      <w:r w:rsidR="00987FD0">
        <w:rPr>
          <w:rFonts w:ascii="Simplified Arabic" w:hAnsi="Simplified Arabic" w:cs="Simplified Arabic" w:hint="cs"/>
          <w:rtl/>
          <w:lang w:val="en-US" w:bidi="ar-AE"/>
        </w:rPr>
        <w:t xml:space="preserve">تحت </w:t>
      </w:r>
      <w:r w:rsidR="006617DC">
        <w:rPr>
          <w:rFonts w:ascii="Simplified Arabic" w:hAnsi="Simplified Arabic" w:cs="Simplified Arabic" w:hint="cs"/>
          <w:rtl/>
          <w:lang w:val="en-US" w:bidi="ar-AE"/>
        </w:rPr>
        <w:t xml:space="preserve">شعار "دار الموضة". ويعيش هذا الفنان في </w:t>
      </w:r>
      <w:r w:rsidR="005267AB">
        <w:rPr>
          <w:rFonts w:ascii="Simplified Arabic" w:hAnsi="Simplified Arabic" w:cs="Simplified Arabic" w:hint="cs"/>
          <w:rtl/>
          <w:lang w:val="en-US" w:bidi="ar-AE"/>
        </w:rPr>
        <w:t>الدور التحتي للبوتيك لنحو ثمانية شهور حتى يمكنه العمل ليل نهار.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4"/>
          <w:szCs w:val="14"/>
          <w:lang w:val="en-US"/>
        </w:rPr>
      </w:pPr>
    </w:p>
    <w:p w:rsidR="002B460A" w:rsidRPr="0045304B" w:rsidRDefault="002B460A" w:rsidP="00B246CD">
      <w:pPr>
        <w:bidi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>وعلى إثر ذلك</w:t>
      </w:r>
      <w:r w:rsidR="00414773">
        <w:rPr>
          <w:rFonts w:ascii="Simplified Arabic" w:hAnsi="Simplified Arabic" w:cs="Simplified Arabic" w:hint="cs"/>
          <w:rtl/>
          <w:lang w:val="en-US" w:bidi="ar-AE"/>
        </w:rPr>
        <w:t>،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 طوّر الفنان الشاب </w:t>
      </w:r>
      <w:r w:rsidR="00C519BA">
        <w:rPr>
          <w:rFonts w:ascii="Simplified Arabic" w:hAnsi="Simplified Arabic" w:cs="Simplified Arabic" w:hint="cs"/>
          <w:rtl/>
          <w:lang w:val="en-US" w:bidi="ar-AE"/>
        </w:rPr>
        <w:t xml:space="preserve">أفكاراً </w:t>
      </w:r>
      <w:r w:rsidR="0032292B">
        <w:rPr>
          <w:rFonts w:ascii="Simplified Arabic" w:hAnsi="Simplified Arabic" w:cs="Simplified Arabic" w:hint="cs"/>
          <w:rtl/>
          <w:lang w:val="en-US" w:bidi="ar-AE"/>
        </w:rPr>
        <w:t xml:space="preserve">شديدة التعمُّق </w:t>
      </w:r>
      <w:r w:rsidR="00C519BA">
        <w:rPr>
          <w:rFonts w:ascii="Simplified Arabic" w:hAnsi="Simplified Arabic" w:cs="Simplified Arabic" w:hint="cs"/>
          <w:rtl/>
          <w:lang w:val="en-US" w:bidi="ar-AE"/>
        </w:rPr>
        <w:t xml:space="preserve">حول فكرة الزمن، </w:t>
      </w:r>
      <w:r w:rsidR="00AE238E">
        <w:rPr>
          <w:rFonts w:ascii="Simplified Arabic" w:hAnsi="Simplified Arabic" w:cs="Simplified Arabic" w:hint="cs"/>
          <w:rtl/>
          <w:lang w:val="en-US" w:bidi="ar-AE"/>
        </w:rPr>
        <w:t xml:space="preserve">فيما تطرّق إلى </w:t>
      </w:r>
      <w:r w:rsidR="002C6231">
        <w:rPr>
          <w:rFonts w:ascii="Simplified Arabic" w:hAnsi="Simplified Arabic" w:cs="Simplified Arabic" w:hint="cs"/>
          <w:rtl/>
          <w:lang w:val="en-US" w:bidi="ar-AE"/>
        </w:rPr>
        <w:t xml:space="preserve">مواضيع </w:t>
      </w:r>
      <w:r w:rsidR="00DE2682">
        <w:rPr>
          <w:rFonts w:ascii="Simplified Arabic" w:hAnsi="Simplified Arabic" w:cs="Simplified Arabic" w:hint="cs"/>
          <w:rtl/>
          <w:lang w:val="en-US" w:bidi="ar-AE"/>
        </w:rPr>
        <w:t xml:space="preserve">مثل </w:t>
      </w:r>
      <w:r w:rsidR="002C6231">
        <w:rPr>
          <w:rFonts w:ascii="Simplified Arabic" w:hAnsi="Simplified Arabic" w:cs="Simplified Arabic" w:hint="cs"/>
          <w:rtl/>
          <w:lang w:val="en-US" w:bidi="ar-AE"/>
        </w:rPr>
        <w:t>السرمدية والنسبية. وعن ذلك يقول: "</w:t>
      </w:r>
      <w:r w:rsidR="002C6231" w:rsidRPr="002C6231">
        <w:rPr>
          <w:rFonts w:ascii="Simplified Arabic" w:hAnsi="Simplified Arabic" w:cs="Simplified Arabic" w:hint="cs"/>
          <w:i/>
          <w:iCs/>
          <w:rtl/>
          <w:lang w:val="en-US" w:bidi="ar-AE"/>
        </w:rPr>
        <w:t xml:space="preserve">لا وجود </w:t>
      </w:r>
      <w:r w:rsidR="004C3AE9">
        <w:rPr>
          <w:rFonts w:ascii="Simplified Arabic" w:hAnsi="Simplified Arabic" w:cs="Simplified Arabic" w:hint="cs"/>
          <w:i/>
          <w:iCs/>
          <w:rtl/>
          <w:lang w:val="en-US" w:bidi="ar-AE"/>
        </w:rPr>
        <w:t>للوقت</w:t>
      </w:r>
      <w:r w:rsidR="002C6231">
        <w:rPr>
          <w:rFonts w:ascii="Simplified Arabic" w:hAnsi="Simplified Arabic" w:cs="Simplified Arabic" w:hint="cs"/>
          <w:rtl/>
          <w:lang w:val="en-US" w:bidi="ar-AE"/>
        </w:rPr>
        <w:t xml:space="preserve">"، ويضيف: </w:t>
      </w:r>
      <w:r w:rsidR="001904C7">
        <w:rPr>
          <w:rFonts w:ascii="Simplified Arabic" w:hAnsi="Simplified Arabic" w:cs="Simplified Arabic" w:hint="cs"/>
          <w:rtl/>
          <w:lang w:val="en-US" w:bidi="ar-AE"/>
        </w:rPr>
        <w:t>"</w:t>
      </w:r>
      <w:r w:rsidR="004567E7" w:rsidRPr="004567E7">
        <w:rPr>
          <w:rFonts w:ascii="Simplified Arabic" w:hAnsi="Simplified Arabic" w:cs="Simplified Arabic" w:hint="cs"/>
          <w:i/>
          <w:iCs/>
          <w:rtl/>
          <w:lang w:val="en-US" w:bidi="ar-AE"/>
        </w:rPr>
        <w:t>وما هو إلا</w:t>
      </w:r>
      <w:r w:rsidR="004567E7">
        <w:rPr>
          <w:rFonts w:ascii="Simplified Arabic" w:hAnsi="Simplified Arabic" w:cs="Simplified Arabic" w:hint="cs"/>
          <w:rtl/>
          <w:lang w:val="en-US" w:bidi="ar-AE"/>
        </w:rPr>
        <w:t xml:space="preserve"> </w:t>
      </w:r>
      <w:r w:rsidR="000B2DCA">
        <w:rPr>
          <w:rFonts w:ascii="Simplified Arabic" w:hAnsi="Simplified Arabic" w:cs="Simplified Arabic" w:hint="cs"/>
          <w:i/>
          <w:iCs/>
          <w:rtl/>
          <w:lang w:val="en-US" w:bidi="ar-AE"/>
        </w:rPr>
        <w:t xml:space="preserve">ثمرة </w:t>
      </w:r>
      <w:r w:rsidR="00A6639F">
        <w:rPr>
          <w:rFonts w:ascii="Simplified Arabic" w:hAnsi="Simplified Arabic" w:cs="Simplified Arabic" w:hint="cs"/>
          <w:i/>
          <w:iCs/>
          <w:rtl/>
          <w:lang w:val="en-US" w:bidi="ar-AE"/>
        </w:rPr>
        <w:t>ل</w:t>
      </w:r>
      <w:r w:rsidR="003E2A73">
        <w:rPr>
          <w:rFonts w:ascii="Simplified Arabic" w:hAnsi="Simplified Arabic" w:cs="Simplified Arabic" w:hint="cs"/>
          <w:i/>
          <w:iCs/>
          <w:rtl/>
          <w:lang w:val="en-US" w:bidi="ar-AE"/>
        </w:rPr>
        <w:t>ل</w:t>
      </w:r>
      <w:r w:rsidR="004C3AE9" w:rsidRPr="00C46195">
        <w:rPr>
          <w:rFonts w:ascii="Simplified Arabic" w:hAnsi="Simplified Arabic" w:cs="Simplified Arabic" w:hint="cs"/>
          <w:i/>
          <w:iCs/>
          <w:rtl/>
          <w:lang w:val="en-US" w:bidi="ar-AE"/>
        </w:rPr>
        <w:t>تحف</w:t>
      </w:r>
      <w:r w:rsidR="00264870">
        <w:rPr>
          <w:rFonts w:ascii="Simplified Arabic" w:hAnsi="Simplified Arabic" w:cs="Simplified Arabic" w:hint="cs"/>
          <w:i/>
          <w:iCs/>
          <w:rtl/>
          <w:lang w:val="en-US" w:bidi="ar-AE"/>
        </w:rPr>
        <w:t>ُّ</w:t>
      </w:r>
      <w:r w:rsidR="004C3AE9" w:rsidRPr="00C46195">
        <w:rPr>
          <w:rFonts w:ascii="Simplified Arabic" w:hAnsi="Simplified Arabic" w:cs="Simplified Arabic" w:hint="cs"/>
          <w:i/>
          <w:iCs/>
          <w:rtl/>
          <w:lang w:val="en-US" w:bidi="ar-AE"/>
        </w:rPr>
        <w:t xml:space="preserve">ز الإنساني المستمر </w:t>
      </w:r>
      <w:r w:rsidR="00C46195" w:rsidRPr="00C46195">
        <w:rPr>
          <w:rFonts w:ascii="Simplified Arabic" w:hAnsi="Simplified Arabic" w:cs="Simplified Arabic" w:hint="cs"/>
          <w:i/>
          <w:iCs/>
          <w:rtl/>
          <w:lang w:val="en-US" w:bidi="ar-AE"/>
        </w:rPr>
        <w:t>لتجسيده!</w:t>
      </w:r>
      <w:r w:rsidR="00C46195">
        <w:rPr>
          <w:rFonts w:ascii="Simplified Arabic" w:hAnsi="Simplified Arabic" w:cs="Simplified Arabic" w:hint="cs"/>
          <w:rtl/>
          <w:lang w:val="en-US" w:bidi="ar-AE"/>
        </w:rPr>
        <w:t>"</w:t>
      </w:r>
      <w:r w:rsidR="00C42112">
        <w:rPr>
          <w:rFonts w:ascii="Simplified Arabic" w:hAnsi="Simplified Arabic" w:cs="Simplified Arabic" w:hint="cs"/>
          <w:rtl/>
          <w:lang w:val="en-US" w:bidi="ar-AE"/>
        </w:rPr>
        <w:t xml:space="preserve">. كما أجرى </w:t>
      </w:r>
      <w:r w:rsidR="00C42112" w:rsidRPr="0045304B">
        <w:rPr>
          <w:rFonts w:ascii="Simplified Arabic" w:hAnsi="Simplified Arabic" w:cs="Simplified Arabic"/>
          <w:rtl/>
          <w:lang w:val="en-US" w:bidi="ar-AE"/>
        </w:rPr>
        <w:t>كارنيل</w:t>
      </w:r>
      <w:r w:rsidR="00C42112">
        <w:rPr>
          <w:rFonts w:ascii="Simplified Arabic" w:hAnsi="Simplified Arabic" w:cs="Simplified Arabic" w:hint="cs"/>
          <w:rtl/>
          <w:lang w:val="en-US" w:bidi="ar-AE"/>
        </w:rPr>
        <w:t xml:space="preserve"> موازاة</w:t>
      </w:r>
      <w:r w:rsidR="00554BC3">
        <w:rPr>
          <w:rFonts w:ascii="Simplified Arabic" w:hAnsi="Simplified Arabic" w:cs="Simplified Arabic" w:hint="cs"/>
          <w:rtl/>
          <w:lang w:val="en-US" w:bidi="ar-AE"/>
        </w:rPr>
        <w:t>ً</w:t>
      </w:r>
      <w:r w:rsidR="00C42112">
        <w:rPr>
          <w:rFonts w:ascii="Simplified Arabic" w:hAnsi="Simplified Arabic" w:cs="Simplified Arabic" w:hint="cs"/>
          <w:rtl/>
          <w:lang w:val="en-US" w:bidi="ar-AE"/>
        </w:rPr>
        <w:t xml:space="preserve"> بين صناعة الساعات وفن العمارة، والتي سيستكشفها بعُمق أكبر من خلال منحوتاته، </w:t>
      </w:r>
      <w:r w:rsidR="0097258A">
        <w:rPr>
          <w:rFonts w:ascii="Simplified Arabic" w:hAnsi="Simplified Arabic" w:cs="Simplified Arabic" w:hint="cs"/>
          <w:rtl/>
          <w:lang w:val="en-US" w:bidi="ar-AE"/>
        </w:rPr>
        <w:t xml:space="preserve">كتتويج </w:t>
      </w:r>
      <w:r w:rsidR="00641039">
        <w:rPr>
          <w:rFonts w:ascii="Simplified Arabic" w:hAnsi="Simplified Arabic" w:cs="Simplified Arabic" w:hint="cs"/>
          <w:rtl/>
          <w:lang w:val="en-US" w:bidi="ar-AE"/>
        </w:rPr>
        <w:t xml:space="preserve">لدربه </w:t>
      </w:r>
      <w:r w:rsidR="0097258A">
        <w:rPr>
          <w:rFonts w:ascii="Simplified Arabic" w:hAnsi="Simplified Arabic" w:cs="Simplified Arabic" w:hint="cs"/>
          <w:rtl/>
          <w:lang w:val="en-US" w:bidi="ar-AE"/>
        </w:rPr>
        <w:t>الفلسفي والفني.</w:t>
      </w:r>
    </w:p>
    <w:p w:rsidR="00BE74A4" w:rsidRPr="00864555" w:rsidRDefault="00BE74A4" w:rsidP="00864555">
      <w:pPr>
        <w:bidi/>
        <w:jc w:val="center"/>
        <w:rPr>
          <w:rFonts w:ascii="Simplified Arabic" w:hAnsi="Simplified Arabic" w:cs="Simplified Arabic"/>
          <w:sz w:val="18"/>
          <w:szCs w:val="18"/>
          <w:lang w:val="en-US"/>
        </w:rPr>
      </w:pPr>
    </w:p>
    <w:p w:rsidR="007950F6" w:rsidRPr="00966BD8" w:rsidRDefault="007950F6" w:rsidP="00864555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AE"/>
        </w:rPr>
      </w:pPr>
      <w:r w:rsidRPr="00966BD8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AE"/>
        </w:rPr>
        <w:t>المنحوتات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4"/>
          <w:szCs w:val="14"/>
          <w:lang w:val="en-US"/>
        </w:rPr>
      </w:pPr>
    </w:p>
    <w:p w:rsidR="007950F6" w:rsidRPr="0045304B" w:rsidRDefault="007950F6" w:rsidP="00A561FF">
      <w:pPr>
        <w:bidi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 xml:space="preserve">هي </w:t>
      </w:r>
      <w:r w:rsidR="00332BB5">
        <w:rPr>
          <w:rFonts w:ascii="Simplified Arabic" w:hAnsi="Simplified Arabic" w:cs="Simplified Arabic" w:hint="cs"/>
          <w:rtl/>
          <w:lang w:val="en-US" w:bidi="ar-AE"/>
        </w:rPr>
        <w:t xml:space="preserve">عبارة عن 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أعمال فنية تم </w:t>
      </w:r>
      <w:r w:rsidR="0067378C">
        <w:rPr>
          <w:rFonts w:ascii="Simplified Arabic" w:hAnsi="Simplified Arabic" w:cs="Simplified Arabic" w:hint="cs"/>
          <w:rtl/>
          <w:lang w:val="en-US" w:bidi="ar-AE"/>
        </w:rPr>
        <w:t>تركيبها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 من آلاف </w:t>
      </w:r>
      <w:r w:rsidR="0010181D">
        <w:rPr>
          <w:rFonts w:ascii="Simplified Arabic" w:hAnsi="Simplified Arabic" w:cs="Simplified Arabic" w:hint="cs"/>
          <w:rtl/>
          <w:lang w:val="en-US" w:bidi="ar-AE"/>
        </w:rPr>
        <w:t>أجزاء و</w:t>
      </w:r>
      <w:r>
        <w:rPr>
          <w:rFonts w:ascii="Simplified Arabic" w:hAnsi="Simplified Arabic" w:cs="Simplified Arabic" w:hint="cs"/>
          <w:rtl/>
          <w:lang w:val="en-US" w:bidi="ar-AE"/>
        </w:rPr>
        <w:t>مكوّنات الساعات العتيقة، وهي معاً تعكس عبقرية المصمم من حيث: الاسترفاع، والخد</w:t>
      </w:r>
      <w:r w:rsidR="00F8028C">
        <w:rPr>
          <w:rFonts w:ascii="Simplified Arabic" w:hAnsi="Simplified Arabic" w:cs="Simplified Arabic" w:hint="cs"/>
          <w:rtl/>
          <w:lang w:val="en-US" w:bidi="ar-AE"/>
        </w:rPr>
        <w:t>اع البصري</w:t>
      </w:r>
      <w:r>
        <w:rPr>
          <w:rFonts w:ascii="Simplified Arabic" w:hAnsi="Simplified Arabic" w:cs="Simplified Arabic" w:hint="cs"/>
          <w:rtl/>
          <w:lang w:val="en-US" w:bidi="ar-AE"/>
        </w:rPr>
        <w:t>، والحركة، إلى آخره... و</w:t>
      </w:r>
      <w:r w:rsidR="00D1600C">
        <w:rPr>
          <w:rFonts w:ascii="Simplified Arabic" w:hAnsi="Simplified Arabic" w:cs="Simplified Arabic" w:hint="cs"/>
          <w:rtl/>
          <w:lang w:val="en-US" w:bidi="ar-AE"/>
        </w:rPr>
        <w:t xml:space="preserve">تخطف أعمال </w:t>
      </w:r>
      <w:r w:rsidR="00D1600C" w:rsidRPr="0045304B">
        <w:rPr>
          <w:rFonts w:ascii="Simplified Arabic" w:hAnsi="Simplified Arabic" w:cs="Simplified Arabic"/>
          <w:rtl/>
          <w:lang w:val="en-US" w:bidi="ar-AE"/>
        </w:rPr>
        <w:t>كارنيل</w:t>
      </w:r>
      <w:r w:rsidR="00D1600C">
        <w:rPr>
          <w:rFonts w:ascii="Simplified Arabic" w:hAnsi="Simplified Arabic" w:cs="Simplified Arabic" w:hint="cs"/>
          <w:rtl/>
          <w:lang w:val="en-US" w:bidi="ar-AE"/>
        </w:rPr>
        <w:t xml:space="preserve"> 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الفنية العقل وتدهش البصر، ودائماً ما تشتمل على بُعد </w:t>
      </w:r>
      <w:r w:rsidR="008B38CF">
        <w:rPr>
          <w:rFonts w:ascii="Simplified Arabic" w:hAnsi="Simplified Arabic" w:cs="Simplified Arabic" w:hint="cs"/>
          <w:rtl/>
          <w:lang w:val="en-US" w:bidi="ar-AE"/>
        </w:rPr>
        <w:t xml:space="preserve">غيبي. </w:t>
      </w:r>
      <w:r w:rsidR="00AA7F75">
        <w:rPr>
          <w:rFonts w:ascii="Simplified Arabic" w:hAnsi="Simplified Arabic" w:cs="Simplified Arabic" w:hint="cs"/>
          <w:rtl/>
          <w:lang w:val="en-US" w:bidi="ar-AE"/>
        </w:rPr>
        <w:t xml:space="preserve">والابتكارات </w:t>
      </w:r>
      <w:r w:rsidR="008B38CF">
        <w:rPr>
          <w:rFonts w:ascii="Simplified Arabic" w:hAnsi="Simplified Arabic" w:cs="Simplified Arabic" w:hint="cs"/>
          <w:rtl/>
          <w:lang w:val="en-US" w:bidi="ar-AE"/>
        </w:rPr>
        <w:t xml:space="preserve">شأنها شأن الأعمال التذكارية، </w:t>
      </w:r>
      <w:r w:rsidR="00FA7027">
        <w:rPr>
          <w:rFonts w:ascii="Simplified Arabic" w:hAnsi="Simplified Arabic" w:cs="Simplified Arabic" w:hint="cs"/>
          <w:rtl/>
          <w:lang w:val="en-US" w:bidi="ar-AE"/>
        </w:rPr>
        <w:t xml:space="preserve">حيث </w:t>
      </w:r>
      <w:r w:rsidR="008B38CF">
        <w:rPr>
          <w:rFonts w:ascii="Simplified Arabic" w:hAnsi="Simplified Arabic" w:cs="Simplified Arabic" w:hint="cs"/>
          <w:rtl/>
          <w:lang w:val="en-US" w:bidi="ar-AE"/>
        </w:rPr>
        <w:t xml:space="preserve">يتم تنفيذها </w:t>
      </w:r>
      <w:r w:rsidR="00334B25">
        <w:rPr>
          <w:rFonts w:ascii="Simplified Arabic" w:hAnsi="Simplified Arabic" w:cs="Simplified Arabic" w:hint="cs"/>
          <w:rtl/>
          <w:lang w:val="en-US" w:bidi="ar-AE"/>
        </w:rPr>
        <w:t xml:space="preserve">استناداً إلى </w:t>
      </w:r>
      <w:r w:rsidR="008B38CF">
        <w:rPr>
          <w:rFonts w:ascii="Simplified Arabic" w:hAnsi="Simplified Arabic" w:cs="Simplified Arabic" w:hint="cs"/>
          <w:rtl/>
          <w:lang w:val="en-US" w:bidi="ar-AE"/>
        </w:rPr>
        <w:t xml:space="preserve">أمجاد الساعات القديمة </w:t>
      </w:r>
      <w:r w:rsidR="00764297">
        <w:rPr>
          <w:rFonts w:ascii="Simplified Arabic" w:hAnsi="Simplified Arabic" w:cs="Simplified Arabic" w:hint="cs"/>
          <w:rtl/>
          <w:lang w:val="en-US" w:bidi="ar-AE"/>
        </w:rPr>
        <w:t xml:space="preserve">التي ظهرت خلال </w:t>
      </w:r>
      <w:r w:rsidR="008B38CF">
        <w:rPr>
          <w:rFonts w:ascii="Simplified Arabic" w:hAnsi="Simplified Arabic" w:cs="Simplified Arabic" w:hint="cs"/>
          <w:rtl/>
          <w:lang w:val="en-US" w:bidi="ar-AE"/>
        </w:rPr>
        <w:t xml:space="preserve">العصر الذهبي </w:t>
      </w:r>
      <w:r w:rsidR="00A561FF">
        <w:rPr>
          <w:rFonts w:ascii="Simplified Arabic" w:hAnsi="Simplified Arabic" w:cs="Simplified Arabic" w:hint="cs"/>
          <w:rtl/>
          <w:lang w:val="en-US" w:bidi="ar-AE"/>
        </w:rPr>
        <w:t>ل</w:t>
      </w:r>
      <w:r w:rsidR="008B38CF">
        <w:rPr>
          <w:rFonts w:ascii="Simplified Arabic" w:hAnsi="Simplified Arabic" w:cs="Simplified Arabic" w:hint="cs"/>
          <w:rtl/>
          <w:lang w:val="en-US" w:bidi="ar-AE"/>
        </w:rPr>
        <w:t>لصناعة.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8"/>
          <w:szCs w:val="18"/>
          <w:lang w:val="en-US"/>
        </w:rPr>
      </w:pPr>
    </w:p>
    <w:p w:rsidR="00601216" w:rsidRPr="0045304B" w:rsidRDefault="00864555" w:rsidP="00864555">
      <w:pPr>
        <w:bidi/>
        <w:rPr>
          <w:rFonts w:ascii="Simplified Arabic" w:hAnsi="Simplified Arabic" w:cs="Simplified Arabic" w:hint="cs"/>
          <w:rtl/>
          <w:lang w:val="en-US"/>
        </w:rPr>
      </w:pPr>
      <w:r w:rsidRPr="0045304B">
        <w:rPr>
          <w:rFonts w:ascii="Simplified Arabic" w:hAnsi="Simplified Arabic" w:cs="Simplified Arabic"/>
          <w:lang w:val="en-US"/>
        </w:rPr>
        <w:t xml:space="preserve"> </w:t>
      </w:r>
      <w:r w:rsidR="00845890" w:rsidRPr="0045304B">
        <w:rPr>
          <w:rFonts w:ascii="Simplified Arabic" w:hAnsi="Simplified Arabic" w:cs="Simplified Arabic"/>
          <w:lang w:val="en-US"/>
        </w:rPr>
        <w:t>‘</w:t>
      </w:r>
      <w:r w:rsidR="00FE6C13" w:rsidRPr="0045304B">
        <w:rPr>
          <w:rFonts w:ascii="Simplified Arabic" w:hAnsi="Simplified Arabic" w:cs="Simplified Arabic"/>
          <w:lang w:val="en-US"/>
        </w:rPr>
        <w:t>APESANTEUR</w:t>
      </w:r>
      <w:r w:rsidR="00474A55">
        <w:rPr>
          <w:rFonts w:ascii="Simplified Arabic" w:hAnsi="Simplified Arabic" w:cs="Simplified Arabic"/>
          <w:lang w:val="en-US"/>
        </w:rPr>
        <w:t xml:space="preserve"> II</w:t>
      </w:r>
      <w:r w:rsidR="00845890" w:rsidRPr="0045304B">
        <w:rPr>
          <w:rFonts w:ascii="Simplified Arabic" w:hAnsi="Simplified Arabic" w:cs="Simplified Arabic"/>
          <w:lang w:val="en-US"/>
        </w:rPr>
        <w:t>’</w:t>
      </w:r>
    </w:p>
    <w:p w:rsidR="00864555" w:rsidRPr="00363BB8" w:rsidRDefault="00864555" w:rsidP="00864555">
      <w:pPr>
        <w:bidi/>
        <w:jc w:val="both"/>
        <w:rPr>
          <w:rFonts w:ascii="Simplified Arabic" w:hAnsi="Simplified Arabic" w:cs="Simplified Arabic"/>
          <w:sz w:val="6"/>
          <w:szCs w:val="6"/>
          <w:lang w:val="en-US"/>
        </w:rPr>
      </w:pPr>
    </w:p>
    <w:p w:rsidR="002000AF" w:rsidRPr="0045304B" w:rsidRDefault="002000AF" w:rsidP="00542206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 xml:space="preserve">تعيدنا </w:t>
      </w:r>
      <w:r w:rsidR="001467B4">
        <w:rPr>
          <w:rFonts w:ascii="Simplified Arabic" w:hAnsi="Simplified Arabic" w:cs="Simplified Arabic" w:hint="cs"/>
          <w:rtl/>
          <w:lang w:val="en-US" w:bidi="ar-AE"/>
        </w:rPr>
        <w:t xml:space="preserve">هذه المنحوتة </w:t>
      </w:r>
      <w:r w:rsidR="00304F45">
        <w:rPr>
          <w:rFonts w:ascii="Simplified Arabic" w:hAnsi="Simplified Arabic" w:cs="Simplified Arabic" w:hint="cs"/>
          <w:rtl/>
          <w:lang w:val="en-US" w:bidi="ar-AE"/>
        </w:rPr>
        <w:t xml:space="preserve">إلى جذور قياس الوقت، </w:t>
      </w:r>
      <w:r w:rsidR="00D809EE">
        <w:rPr>
          <w:rFonts w:ascii="Simplified Arabic" w:hAnsi="Simplified Arabic" w:cs="Simplified Arabic" w:hint="cs"/>
          <w:rtl/>
          <w:lang w:val="en-US" w:bidi="ar-AE"/>
        </w:rPr>
        <w:t>والمتمثّلة في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: علم الفلك. </w:t>
      </w:r>
      <w:r w:rsidR="0056676B">
        <w:rPr>
          <w:rFonts w:ascii="Simplified Arabic" w:hAnsi="Simplified Arabic" w:cs="Simplified Arabic" w:hint="cs"/>
          <w:rtl/>
          <w:lang w:val="en-US" w:bidi="ar-AE"/>
        </w:rPr>
        <w:t xml:space="preserve">فهل هناك أروع من مراقبة حركة النجوم في السماء؟ </w:t>
      </w:r>
      <w:r w:rsidR="00542206">
        <w:rPr>
          <w:rFonts w:ascii="Simplified Arabic" w:hAnsi="Simplified Arabic" w:cs="Simplified Arabic" w:hint="cs"/>
          <w:rtl/>
          <w:lang w:val="en-US" w:bidi="ar-AE"/>
        </w:rPr>
        <w:t>ف</w:t>
      </w:r>
      <w:r w:rsidR="003C59AE">
        <w:rPr>
          <w:rFonts w:ascii="Simplified Arabic" w:hAnsi="Simplified Arabic" w:cs="Simplified Arabic" w:hint="cs"/>
          <w:rtl/>
          <w:lang w:val="en-US" w:bidi="ar-AE"/>
        </w:rPr>
        <w:t xml:space="preserve">قد قادنا </w:t>
      </w:r>
      <w:r w:rsidR="00DF4E61">
        <w:rPr>
          <w:rFonts w:ascii="Simplified Arabic" w:hAnsi="Simplified Arabic" w:cs="Simplified Arabic" w:hint="cs"/>
          <w:rtl/>
          <w:lang w:val="en-US" w:bidi="ar-AE"/>
        </w:rPr>
        <w:t>علم الفلك</w:t>
      </w:r>
      <w:r w:rsidR="0056676B">
        <w:rPr>
          <w:rFonts w:ascii="Simplified Arabic" w:hAnsi="Simplified Arabic" w:cs="Simplified Arabic" w:hint="cs"/>
          <w:rtl/>
          <w:lang w:val="en-US" w:bidi="ar-AE"/>
        </w:rPr>
        <w:t>، قبل عدة آلاف عام، إلى واحد من أروع الاختراعات التي حققها بني الإنسان، ألا وهو: فكرة الوقت.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4"/>
          <w:szCs w:val="14"/>
          <w:lang w:val="en-US"/>
        </w:rPr>
      </w:pPr>
    </w:p>
    <w:p w:rsidR="0056676B" w:rsidRPr="0045304B" w:rsidRDefault="0056676B" w:rsidP="00370DA6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 xml:space="preserve">وعلى عكس البراعة في </w:t>
      </w:r>
      <w:r w:rsidR="00A7038D">
        <w:rPr>
          <w:rFonts w:ascii="Simplified Arabic" w:hAnsi="Simplified Arabic" w:cs="Simplified Arabic" w:hint="cs"/>
          <w:rtl/>
          <w:lang w:val="en-US" w:bidi="ar-AE"/>
        </w:rPr>
        <w:t xml:space="preserve">إشعال الحريق 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أو اختراع </w:t>
      </w:r>
      <w:r w:rsidR="00A7038D">
        <w:rPr>
          <w:rFonts w:ascii="Simplified Arabic" w:hAnsi="Simplified Arabic" w:cs="Simplified Arabic" w:hint="cs"/>
          <w:rtl/>
          <w:lang w:val="en-US" w:bidi="ar-AE"/>
        </w:rPr>
        <w:t>العجلة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، فإن الزمن ليس ملموساً لأنه </w:t>
      </w:r>
      <w:r w:rsidR="003C2F72">
        <w:rPr>
          <w:rFonts w:ascii="Simplified Arabic" w:hAnsi="Simplified Arabic" w:cs="Simplified Arabic" w:hint="cs"/>
          <w:rtl/>
          <w:lang w:val="en-US" w:bidi="ar-AE"/>
        </w:rPr>
        <w:t xml:space="preserve">فكرة </w:t>
      </w:r>
      <w:r w:rsidR="00370DA6">
        <w:rPr>
          <w:rFonts w:ascii="Simplified Arabic" w:hAnsi="Simplified Arabic" w:cs="Simplified Arabic" w:hint="cs"/>
          <w:rtl/>
          <w:lang w:val="en-US" w:bidi="ar-AE"/>
        </w:rPr>
        <w:t>ذهنية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. ورغم ذلك، كان </w:t>
      </w:r>
      <w:r w:rsidR="00C25456">
        <w:rPr>
          <w:rFonts w:ascii="Simplified Arabic" w:hAnsi="Simplified Arabic" w:cs="Simplified Arabic" w:hint="cs"/>
          <w:rtl/>
          <w:lang w:val="en-US" w:bidi="ar-AE"/>
        </w:rPr>
        <w:t xml:space="preserve">للوقت </w:t>
      </w:r>
      <w:r>
        <w:rPr>
          <w:rFonts w:ascii="Simplified Arabic" w:hAnsi="Simplified Arabic" w:cs="Simplified Arabic" w:hint="cs"/>
          <w:rtl/>
          <w:lang w:val="en-US" w:bidi="ar-AE"/>
        </w:rPr>
        <w:t>دور حاسم في تطوّر حياة البشرية.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4"/>
          <w:szCs w:val="14"/>
          <w:lang w:val="en-US"/>
        </w:rPr>
      </w:pPr>
    </w:p>
    <w:p w:rsidR="001467B4" w:rsidRPr="0045304B" w:rsidRDefault="001467B4" w:rsidP="00120ECA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lang w:val="en-US"/>
        </w:rPr>
      </w:pPr>
      <w:r>
        <w:rPr>
          <w:rFonts w:ascii="Simplified Arabic" w:hAnsi="Simplified Arabic" w:cs="Simplified Arabic" w:hint="cs"/>
          <w:rtl/>
          <w:lang w:val="en-US" w:bidi="ar-AE"/>
        </w:rPr>
        <w:t>ومنحوتة</w:t>
      </w:r>
      <w:r w:rsidR="00474A55">
        <w:rPr>
          <w:rFonts w:ascii="Simplified Arabic" w:hAnsi="Simplified Arabic" w:cs="Simplified Arabic"/>
          <w:rtl/>
          <w:lang w:val="en-US" w:bidi="ar-AE"/>
        </w:rPr>
        <w:t xml:space="preserve"> II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 </w:t>
      </w:r>
      <w:r w:rsidRPr="0045304B">
        <w:rPr>
          <w:rFonts w:ascii="Simplified Arabic" w:hAnsi="Simplified Arabic" w:cs="Simplified Arabic"/>
          <w:lang w:val="en-US"/>
        </w:rPr>
        <w:t>Apesanteur</w:t>
      </w:r>
      <w:r w:rsidR="00355BAC">
        <w:rPr>
          <w:rFonts w:ascii="Simplified Arabic" w:hAnsi="Simplified Arabic" w:cs="Simplified Arabic" w:hint="cs"/>
          <w:rtl/>
          <w:lang w:val="en-US" w:bidi="ar-AE"/>
        </w:rPr>
        <w:t xml:space="preserve"> </w:t>
      </w:r>
      <w:r>
        <w:rPr>
          <w:rFonts w:ascii="Simplified Arabic" w:hAnsi="Simplified Arabic" w:cs="Simplified Arabic" w:hint="cs"/>
          <w:rtl/>
          <w:lang w:val="en-US" w:bidi="ar-AE"/>
        </w:rPr>
        <w:t>(ومعناها: "انعدام الوزن" أو "انعدام الجاذبية</w:t>
      </w:r>
      <w:r w:rsidR="00857D28">
        <w:rPr>
          <w:rFonts w:ascii="Simplified Arabic" w:hAnsi="Simplified Arabic" w:cs="Simplified Arabic" w:hint="cs"/>
          <w:rtl/>
          <w:lang w:val="en-US" w:bidi="ar-AE"/>
        </w:rPr>
        <w:t>"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) </w:t>
      </w:r>
      <w:r w:rsidR="00D62B4E">
        <w:rPr>
          <w:rFonts w:ascii="Simplified Arabic" w:hAnsi="Simplified Arabic" w:cs="Simplified Arabic" w:hint="cs"/>
          <w:rtl/>
          <w:lang w:val="en-US" w:bidi="ar-AE"/>
        </w:rPr>
        <w:t>تحلِّق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، وتطفو، وتسترفع... تماماً كما النجوم أو </w:t>
      </w:r>
      <w:r>
        <w:rPr>
          <w:rFonts w:ascii="Simplified Arabic" w:hAnsi="Simplified Arabic" w:cs="Simplified Arabic" w:hint="cs"/>
          <w:rtl/>
          <w:lang w:val="en-US" w:bidi="ar-AE"/>
        </w:rPr>
        <w:lastRenderedPageBreak/>
        <w:t xml:space="preserve">الكواكب. وقرص الاسترفاع فيها </w:t>
      </w:r>
      <w:r w:rsidR="00BC130A">
        <w:rPr>
          <w:rFonts w:ascii="Simplified Arabic" w:hAnsi="Simplified Arabic" w:cs="Simplified Arabic" w:hint="cs"/>
          <w:rtl/>
          <w:lang w:val="en-US" w:bidi="ar-AE"/>
        </w:rPr>
        <w:t xml:space="preserve">مصنوع 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من آلاف من مكوّنات الساعات الميكانيكية </w:t>
      </w:r>
      <w:r w:rsidR="00FF49B0">
        <w:rPr>
          <w:rFonts w:ascii="Simplified Arabic" w:hAnsi="Simplified Arabic" w:cs="Simplified Arabic" w:hint="cs"/>
          <w:rtl/>
          <w:lang w:val="en-US" w:bidi="ar-AE"/>
        </w:rPr>
        <w:t>الدقيقة</w:t>
      </w:r>
      <w:r w:rsidR="00C0105A">
        <w:rPr>
          <w:rFonts w:ascii="Simplified Arabic" w:hAnsi="Simplified Arabic" w:cs="Simplified Arabic" w:hint="cs"/>
          <w:rtl/>
          <w:lang w:val="en-US" w:bidi="ar-AE"/>
        </w:rPr>
        <w:t xml:space="preserve"> التي تعود لأكثر من مئة عام في الماضي</w:t>
      </w:r>
      <w:r w:rsidR="00FF49B0">
        <w:rPr>
          <w:rFonts w:ascii="Simplified Arabic" w:hAnsi="Simplified Arabic" w:cs="Simplified Arabic" w:hint="cs"/>
          <w:rtl/>
          <w:lang w:val="en-US" w:bidi="ar-AE"/>
        </w:rPr>
        <w:t xml:space="preserve">. </w:t>
      </w:r>
      <w:r w:rsidR="00A36664">
        <w:rPr>
          <w:rFonts w:ascii="Simplified Arabic" w:hAnsi="Simplified Arabic" w:cs="Simplified Arabic" w:hint="cs"/>
          <w:rtl/>
          <w:lang w:val="en-US" w:bidi="ar-AE"/>
        </w:rPr>
        <w:t xml:space="preserve">ونجح </w:t>
      </w:r>
      <w:r w:rsidR="00A36664" w:rsidRPr="0045304B">
        <w:rPr>
          <w:rFonts w:ascii="Simplified Arabic" w:hAnsi="Simplified Arabic" w:cs="Simplified Arabic"/>
          <w:rtl/>
          <w:lang w:val="en-US" w:bidi="ar-AE"/>
        </w:rPr>
        <w:t>كارنيل</w:t>
      </w:r>
      <w:r w:rsidR="00A36664">
        <w:rPr>
          <w:rFonts w:ascii="Simplified Arabic" w:hAnsi="Simplified Arabic" w:cs="Simplified Arabic" w:hint="cs"/>
          <w:rtl/>
          <w:lang w:val="en-US" w:bidi="ar-AE"/>
        </w:rPr>
        <w:t xml:space="preserve"> في الحصول على أجزاء الساعات العتيقة هذه بفضل </w:t>
      </w:r>
      <w:r w:rsidR="00A90B22">
        <w:rPr>
          <w:rFonts w:ascii="Simplified Arabic" w:hAnsi="Simplified Arabic" w:cs="Simplified Arabic" w:hint="cs"/>
          <w:rtl/>
          <w:lang w:val="en-US" w:bidi="ar-AE"/>
        </w:rPr>
        <w:t xml:space="preserve">صلاته </w:t>
      </w:r>
      <w:r w:rsidR="00A36664">
        <w:rPr>
          <w:rFonts w:ascii="Simplified Arabic" w:hAnsi="Simplified Arabic" w:cs="Simplified Arabic" w:hint="cs"/>
          <w:rtl/>
          <w:lang w:val="en-US" w:bidi="ar-AE"/>
        </w:rPr>
        <w:t>القوي</w:t>
      </w:r>
      <w:r w:rsidR="00C2047F">
        <w:rPr>
          <w:rFonts w:ascii="Simplified Arabic" w:hAnsi="Simplified Arabic" w:cs="Simplified Arabic" w:hint="cs"/>
          <w:rtl/>
          <w:lang w:val="en-US" w:bidi="ar-AE"/>
        </w:rPr>
        <w:t>ّ</w:t>
      </w:r>
      <w:r w:rsidR="00A36664">
        <w:rPr>
          <w:rFonts w:ascii="Simplified Arabic" w:hAnsi="Simplified Arabic" w:cs="Simplified Arabic" w:hint="cs"/>
          <w:rtl/>
          <w:lang w:val="en-US" w:bidi="ar-AE"/>
        </w:rPr>
        <w:t xml:space="preserve">ة </w:t>
      </w:r>
      <w:r w:rsidR="00A90B22">
        <w:rPr>
          <w:rFonts w:ascii="Simplified Arabic" w:hAnsi="Simplified Arabic" w:cs="Simplified Arabic" w:hint="cs"/>
          <w:rtl/>
          <w:lang w:val="en-US" w:bidi="ar-AE"/>
        </w:rPr>
        <w:t>ب</w:t>
      </w:r>
      <w:r w:rsidR="00A36664">
        <w:rPr>
          <w:rFonts w:ascii="Simplified Arabic" w:hAnsi="Simplified Arabic" w:cs="Simplified Arabic" w:hint="cs"/>
          <w:rtl/>
          <w:lang w:val="en-US" w:bidi="ar-AE"/>
        </w:rPr>
        <w:t xml:space="preserve">صانعي الساعات وغيرهم من تجّار </w:t>
      </w:r>
      <w:r w:rsidR="00120ECA">
        <w:rPr>
          <w:rFonts w:ascii="Simplified Arabic" w:hAnsi="Simplified Arabic" w:cs="Simplified Arabic" w:hint="cs"/>
          <w:rtl/>
          <w:lang w:val="en-US" w:bidi="ar-AE"/>
        </w:rPr>
        <w:t>التحف الأثرية</w:t>
      </w:r>
      <w:r w:rsidR="00A36664">
        <w:rPr>
          <w:rFonts w:ascii="Simplified Arabic" w:hAnsi="Simplified Arabic" w:cs="Simplified Arabic" w:hint="cs"/>
          <w:rtl/>
          <w:lang w:val="en-US" w:bidi="ar-AE"/>
        </w:rPr>
        <w:t>.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4"/>
          <w:szCs w:val="14"/>
          <w:lang w:val="en-US"/>
        </w:rPr>
      </w:pPr>
    </w:p>
    <w:p w:rsidR="00A36664" w:rsidRPr="0045304B" w:rsidRDefault="00A36664" w:rsidP="0076286F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u w:val="single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 xml:space="preserve">وبعد ذلك، استعمل </w:t>
      </w:r>
      <w:r w:rsidRPr="0045304B">
        <w:rPr>
          <w:rFonts w:ascii="Simplified Arabic" w:hAnsi="Simplified Arabic" w:cs="Simplified Arabic"/>
          <w:rtl/>
          <w:lang w:val="en-US" w:bidi="ar-AE"/>
        </w:rPr>
        <w:t>كارنيل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 مغناطيساً قوياً لتمييز الأجزاء المغناطيسية منها والتي يمكن على ذلك استعمالها في منحوتاته. ومنحوتة</w:t>
      </w:r>
      <w:r w:rsidR="00474A55">
        <w:rPr>
          <w:rFonts w:ascii="Simplified Arabic" w:hAnsi="Simplified Arabic" w:cs="Simplified Arabic"/>
          <w:rtl/>
          <w:lang w:val="en-US" w:bidi="ar-AE"/>
        </w:rPr>
        <w:t xml:space="preserve"> II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 </w:t>
      </w:r>
      <w:r w:rsidRPr="0045304B">
        <w:rPr>
          <w:rFonts w:ascii="Simplified Arabic" w:hAnsi="Simplified Arabic" w:cs="Simplified Arabic"/>
          <w:lang w:val="en-US"/>
        </w:rPr>
        <w:t>Apesanteur</w:t>
      </w:r>
      <w:r>
        <w:rPr>
          <w:rFonts w:ascii="Simplified Arabic" w:hAnsi="Simplified Arabic" w:cs="Simplified Arabic" w:hint="cs"/>
          <w:rtl/>
          <w:lang w:val="en-US"/>
        </w:rPr>
        <w:t xml:space="preserve"> </w:t>
      </w:r>
      <w:r w:rsidR="0076286F">
        <w:rPr>
          <w:rFonts w:ascii="Simplified Arabic" w:hAnsi="Simplified Arabic" w:cs="Simplified Arabic" w:hint="cs"/>
          <w:rtl/>
          <w:lang w:val="en-US"/>
        </w:rPr>
        <w:t>أشبه ب</w:t>
      </w:r>
      <w:r>
        <w:rPr>
          <w:rFonts w:ascii="Simplified Arabic" w:hAnsi="Simplified Arabic" w:cs="Simplified Arabic" w:hint="cs"/>
          <w:rtl/>
          <w:lang w:val="en-US"/>
        </w:rPr>
        <w:t>جسر خفي</w:t>
      </w:r>
      <w:r w:rsidR="006154EC">
        <w:rPr>
          <w:rFonts w:ascii="Simplified Arabic" w:hAnsi="Simplified Arabic" w:cs="Simplified Arabic" w:hint="cs"/>
          <w:rtl/>
          <w:lang w:val="en-US"/>
        </w:rPr>
        <w:t>ّ</w:t>
      </w:r>
      <w:r>
        <w:rPr>
          <w:rFonts w:ascii="Simplified Arabic" w:hAnsi="Simplified Arabic" w:cs="Simplified Arabic" w:hint="cs"/>
          <w:rtl/>
          <w:lang w:val="en-US"/>
        </w:rPr>
        <w:t xml:space="preserve"> يربط بين علم الفلك وصناعة الساعات الميكانيكية.</w:t>
      </w:r>
    </w:p>
    <w:p w:rsidR="00FE6C13" w:rsidRPr="00864555" w:rsidRDefault="00FE6C13" w:rsidP="00864555">
      <w:pPr>
        <w:bidi/>
        <w:jc w:val="both"/>
        <w:rPr>
          <w:rFonts w:ascii="Simplified Arabic" w:hAnsi="Simplified Arabic" w:cs="Simplified Arabic"/>
          <w:sz w:val="18"/>
          <w:szCs w:val="18"/>
          <w:lang w:val="en-US"/>
        </w:rPr>
      </w:pPr>
    </w:p>
    <w:p w:rsidR="00A36664" w:rsidRPr="003910E8" w:rsidRDefault="00A36664" w:rsidP="00864555">
      <w:pPr>
        <w:bidi/>
        <w:jc w:val="both"/>
        <w:rPr>
          <w:rFonts w:ascii="Simplified Arabic" w:hAnsi="Simplified Arabic" w:cs="Simplified Arabic" w:hint="cs"/>
          <w:iCs/>
          <w:rtl/>
          <w:lang w:val="en-US" w:bidi="ar-AE"/>
        </w:rPr>
      </w:pPr>
      <w:r w:rsidRPr="003910E8">
        <w:rPr>
          <w:rFonts w:ascii="Simplified Arabic" w:hAnsi="Simplified Arabic" w:cs="Simplified Arabic" w:hint="cs"/>
          <w:iCs/>
          <w:rtl/>
          <w:lang w:val="en-US" w:bidi="ar-AE"/>
        </w:rPr>
        <w:t xml:space="preserve">كمية محدودة من </w:t>
      </w:r>
      <w:r w:rsidR="00474A55">
        <w:rPr>
          <w:rFonts w:ascii="Simplified Arabic" w:hAnsi="Simplified Arabic" w:cs="Simplified Arabic"/>
          <w:iCs/>
          <w:rtl/>
          <w:lang w:val="en-US" w:bidi="ar-AE"/>
        </w:rPr>
        <w:t>48</w:t>
      </w:r>
      <w:r w:rsidRPr="003910E8">
        <w:rPr>
          <w:rFonts w:ascii="Simplified Arabic" w:hAnsi="Simplified Arabic" w:cs="Simplified Arabic" w:hint="cs"/>
          <w:iCs/>
          <w:rtl/>
          <w:lang w:val="en-US" w:bidi="ar-AE"/>
        </w:rPr>
        <w:t xml:space="preserve"> قطعة.</w:t>
      </w:r>
    </w:p>
    <w:p w:rsidR="00A36664" w:rsidRPr="003910E8" w:rsidRDefault="00A36664" w:rsidP="00BB010C">
      <w:pPr>
        <w:bidi/>
        <w:jc w:val="both"/>
        <w:rPr>
          <w:rFonts w:ascii="Simplified Arabic" w:hAnsi="Simplified Arabic" w:cs="Simplified Arabic" w:hint="cs"/>
          <w:iCs/>
          <w:rtl/>
          <w:lang w:val="en-US" w:bidi="ar-AE"/>
        </w:rPr>
      </w:pPr>
      <w:r w:rsidRPr="003910E8">
        <w:rPr>
          <w:rFonts w:ascii="Simplified Arabic" w:hAnsi="Simplified Arabic" w:cs="Simplified Arabic" w:hint="cs"/>
          <w:iCs/>
          <w:rtl/>
          <w:lang w:val="en-US" w:bidi="ar-AE"/>
        </w:rPr>
        <w:t xml:space="preserve">القاعدة الأبنوسية: </w:t>
      </w:r>
      <w:r w:rsidR="00474A55">
        <w:rPr>
          <w:rFonts w:ascii="Simplified Arabic" w:hAnsi="Simplified Arabic" w:cs="Simplified Arabic"/>
          <w:iCs/>
          <w:lang w:val="en-US"/>
        </w:rPr>
        <w:t>12</w:t>
      </w:r>
      <w:r w:rsidRPr="003910E8">
        <w:rPr>
          <w:rFonts w:ascii="Simplified Arabic" w:hAnsi="Simplified Arabic" w:cs="Simplified Arabic" w:hint="cs"/>
          <w:iCs/>
          <w:rtl/>
          <w:lang w:val="en-US" w:bidi="ar-AE"/>
        </w:rPr>
        <w:t xml:space="preserve"> × </w:t>
      </w:r>
      <w:r w:rsidR="00474A55">
        <w:rPr>
          <w:rFonts w:ascii="Simplified Arabic" w:hAnsi="Simplified Arabic" w:cs="Simplified Arabic"/>
          <w:iCs/>
          <w:lang w:val="en-US"/>
        </w:rPr>
        <w:t>28</w:t>
      </w:r>
      <w:r w:rsidRPr="003910E8">
        <w:rPr>
          <w:rFonts w:ascii="Simplified Arabic" w:hAnsi="Simplified Arabic" w:cs="Simplified Arabic" w:hint="cs"/>
          <w:iCs/>
          <w:rtl/>
          <w:lang w:val="en-US"/>
        </w:rPr>
        <w:t xml:space="preserve"> × </w:t>
      </w:r>
      <w:r w:rsidR="00474A55">
        <w:rPr>
          <w:rFonts w:ascii="Simplified Arabic" w:hAnsi="Simplified Arabic" w:cs="Simplified Arabic"/>
          <w:iCs/>
          <w:lang w:val="en-US"/>
        </w:rPr>
        <w:t>36.5</w:t>
      </w:r>
      <w:r w:rsidRPr="003910E8">
        <w:rPr>
          <w:rFonts w:ascii="Simplified Arabic" w:hAnsi="Simplified Arabic" w:cs="Simplified Arabic" w:hint="cs"/>
          <w:iCs/>
          <w:rtl/>
          <w:lang w:val="en-US"/>
        </w:rPr>
        <w:t xml:space="preserve"> س</w:t>
      </w:r>
      <w:r w:rsidR="00BB010C">
        <w:rPr>
          <w:rFonts w:ascii="Simplified Arabic" w:hAnsi="Simplified Arabic" w:cs="Simplified Arabic" w:hint="cs"/>
          <w:iCs/>
          <w:rtl/>
          <w:lang w:val="en-US"/>
        </w:rPr>
        <w:t>نتيمتراً.</w:t>
      </w:r>
    </w:p>
    <w:p w:rsidR="00A36664" w:rsidRPr="003910E8" w:rsidRDefault="00A36664" w:rsidP="00C14DB2">
      <w:pPr>
        <w:bidi/>
        <w:jc w:val="both"/>
        <w:rPr>
          <w:rFonts w:ascii="Simplified Arabic" w:hAnsi="Simplified Arabic" w:cs="Simplified Arabic" w:hint="cs"/>
          <w:iCs/>
          <w:rtl/>
          <w:lang w:val="en-US" w:bidi="ar-AE"/>
        </w:rPr>
      </w:pPr>
      <w:r w:rsidRPr="003910E8">
        <w:rPr>
          <w:rFonts w:ascii="Simplified Arabic" w:hAnsi="Simplified Arabic" w:cs="Simplified Arabic" w:hint="cs"/>
          <w:iCs/>
          <w:rtl/>
          <w:lang w:val="en-US" w:bidi="ar-AE"/>
        </w:rPr>
        <w:t>ا</w:t>
      </w:r>
      <w:r w:rsidR="008426DF">
        <w:rPr>
          <w:rFonts w:ascii="Simplified Arabic" w:hAnsi="Simplified Arabic" w:cs="Simplified Arabic" w:hint="cs"/>
          <w:iCs/>
          <w:rtl/>
          <w:lang w:val="en-US" w:bidi="ar-AE"/>
        </w:rPr>
        <w:t>ست</w:t>
      </w:r>
      <w:r w:rsidRPr="003910E8">
        <w:rPr>
          <w:rFonts w:ascii="Simplified Arabic" w:hAnsi="Simplified Arabic" w:cs="Simplified Arabic" w:hint="cs"/>
          <w:iCs/>
          <w:rtl/>
          <w:lang w:val="en-US" w:bidi="ar-AE"/>
        </w:rPr>
        <w:t>رفاع المنحوتة عن القاعدة: 13 س</w:t>
      </w:r>
      <w:r w:rsidR="00C14DB2">
        <w:rPr>
          <w:rFonts w:ascii="Simplified Arabic" w:hAnsi="Simplified Arabic" w:cs="Simplified Arabic" w:hint="cs"/>
          <w:iCs/>
          <w:rtl/>
          <w:lang w:val="en-US" w:bidi="ar-AE"/>
        </w:rPr>
        <w:t xml:space="preserve">نتيمتراً </w:t>
      </w:r>
      <w:r w:rsidRPr="003910E8">
        <w:rPr>
          <w:rFonts w:ascii="Simplified Arabic" w:hAnsi="Simplified Arabic" w:cs="Simplified Arabic" w:hint="cs"/>
          <w:iCs/>
          <w:rtl/>
          <w:lang w:val="en-US" w:bidi="ar-AE"/>
        </w:rPr>
        <w:t>عند القطر بسُمك سنتيمترين.</w:t>
      </w:r>
    </w:p>
    <w:p w:rsidR="002E4645" w:rsidRPr="00864555" w:rsidRDefault="002E4645" w:rsidP="00864555">
      <w:pPr>
        <w:bidi/>
        <w:jc w:val="both"/>
        <w:rPr>
          <w:rFonts w:ascii="Simplified Arabic" w:hAnsi="Simplified Arabic" w:cs="Simplified Arabic"/>
          <w:b/>
          <w:i/>
          <w:sz w:val="18"/>
          <w:szCs w:val="18"/>
          <w:lang w:val="en-US" w:bidi="ar-AE"/>
        </w:rPr>
      </w:pPr>
    </w:p>
    <w:p w:rsidR="00A36664" w:rsidRPr="00A36664" w:rsidRDefault="00A36664" w:rsidP="00864555">
      <w:pPr>
        <w:bidi/>
        <w:jc w:val="both"/>
        <w:rPr>
          <w:rFonts w:ascii="Simplified Arabic" w:hAnsi="Simplified Arabic" w:cs="Simplified Arabic" w:hint="cs"/>
          <w:bCs/>
          <w:iCs/>
          <w:rtl/>
          <w:lang w:val="en-US" w:bidi="ar-AE"/>
        </w:rPr>
      </w:pPr>
      <w:r w:rsidRPr="00A36664">
        <w:rPr>
          <w:rFonts w:ascii="Simplified Arabic" w:hAnsi="Simplified Arabic" w:cs="Simplified Arabic" w:hint="cs"/>
          <w:bCs/>
          <w:iCs/>
          <w:rtl/>
          <w:lang w:val="en-US" w:bidi="ar-AE"/>
        </w:rPr>
        <w:t>سعر التجزئة: 13 ألف و500 فرنك سويسري</w:t>
      </w:r>
      <w:r w:rsidR="0014167C">
        <w:rPr>
          <w:rFonts w:ascii="Simplified Arabic" w:hAnsi="Simplified Arabic" w:cs="Simplified Arabic" w:hint="cs"/>
          <w:bCs/>
          <w:iCs/>
          <w:rtl/>
          <w:lang w:val="en-US" w:bidi="ar-AE"/>
        </w:rPr>
        <w:t>.</w:t>
      </w:r>
    </w:p>
    <w:p w:rsidR="00FE6C13" w:rsidRPr="002C6AD5" w:rsidRDefault="00FE6C13" w:rsidP="00864555">
      <w:pPr>
        <w:bidi/>
        <w:rPr>
          <w:rFonts w:ascii="Simplified Arabic" w:hAnsi="Simplified Arabic" w:cs="Simplified Arabic"/>
          <w:sz w:val="26"/>
          <w:szCs w:val="26"/>
          <w:lang w:val="en-US"/>
        </w:rPr>
      </w:pPr>
    </w:p>
    <w:p w:rsidR="00FE6C13" w:rsidRPr="0045304B" w:rsidRDefault="00845890" w:rsidP="00864555">
      <w:pPr>
        <w:bidi/>
        <w:rPr>
          <w:rFonts w:ascii="Simplified Arabic" w:hAnsi="Simplified Arabic" w:cs="Simplified Arabic"/>
          <w:lang w:val="en-US"/>
        </w:rPr>
      </w:pPr>
      <w:r w:rsidRPr="0045304B">
        <w:rPr>
          <w:rFonts w:ascii="Simplified Arabic" w:hAnsi="Simplified Arabic" w:cs="Simplified Arabic"/>
          <w:lang w:val="en-US"/>
        </w:rPr>
        <w:t>‘</w:t>
      </w:r>
      <w:r w:rsidR="00FE6C13" w:rsidRPr="0045304B">
        <w:rPr>
          <w:rFonts w:ascii="Simplified Arabic" w:hAnsi="Simplified Arabic" w:cs="Simplified Arabic"/>
          <w:lang w:val="en-US"/>
        </w:rPr>
        <w:t>INFINI</w:t>
      </w:r>
      <w:r w:rsidRPr="0045304B">
        <w:rPr>
          <w:rFonts w:ascii="Simplified Arabic" w:hAnsi="Simplified Arabic" w:cs="Simplified Arabic"/>
          <w:lang w:val="en-US"/>
        </w:rPr>
        <w:t>’</w:t>
      </w:r>
    </w:p>
    <w:p w:rsidR="00864555" w:rsidRPr="00363BB8" w:rsidRDefault="00864555" w:rsidP="00864555">
      <w:pPr>
        <w:bidi/>
        <w:jc w:val="both"/>
        <w:rPr>
          <w:rFonts w:ascii="Simplified Arabic" w:hAnsi="Simplified Arabic" w:cs="Simplified Arabic"/>
          <w:sz w:val="6"/>
          <w:szCs w:val="6"/>
          <w:lang w:val="en-US"/>
        </w:rPr>
      </w:pPr>
    </w:p>
    <w:p w:rsidR="00AE1BE4" w:rsidRPr="0045304B" w:rsidRDefault="00AE1BE4" w:rsidP="003D4F1B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 xml:space="preserve">الوقت والسرمدية هما فكرتان </w:t>
      </w:r>
      <w:r w:rsidR="00BE054E">
        <w:rPr>
          <w:rFonts w:ascii="Simplified Arabic" w:hAnsi="Simplified Arabic" w:cs="Simplified Arabic" w:hint="cs"/>
          <w:rtl/>
          <w:lang w:val="en-US" w:bidi="ar-AE"/>
        </w:rPr>
        <w:t xml:space="preserve">متناقضتان </w:t>
      </w:r>
      <w:r w:rsidR="00B02B77">
        <w:rPr>
          <w:rFonts w:ascii="Simplified Arabic" w:hAnsi="Simplified Arabic" w:cs="Simplified Arabic" w:hint="cs"/>
          <w:rtl/>
          <w:lang w:val="en-US" w:bidi="ar-AE"/>
        </w:rPr>
        <w:t>تستعرضان</w:t>
      </w:r>
      <w:r w:rsidR="00BE054E">
        <w:rPr>
          <w:rFonts w:ascii="Simplified Arabic" w:hAnsi="Simplified Arabic" w:cs="Simplified Arabic" w:hint="cs"/>
          <w:rtl/>
          <w:lang w:val="en-US" w:bidi="ar-AE"/>
        </w:rPr>
        <w:t xml:space="preserve"> مدى تعقّد العقل البشري. والوقت </w:t>
      </w:r>
      <w:r w:rsidR="002906F0">
        <w:rPr>
          <w:rFonts w:ascii="Simplified Arabic" w:hAnsi="Simplified Arabic" w:cs="Simplified Arabic" w:hint="cs"/>
          <w:rtl/>
          <w:lang w:val="en-US" w:bidi="ar-AE"/>
        </w:rPr>
        <w:t>فكرة ذهنية</w:t>
      </w:r>
      <w:r w:rsidR="00BE054E">
        <w:rPr>
          <w:rFonts w:ascii="Simplified Arabic" w:hAnsi="Simplified Arabic" w:cs="Simplified Arabic" w:hint="cs"/>
          <w:rtl/>
          <w:lang w:val="en-US" w:bidi="ar-AE"/>
        </w:rPr>
        <w:t xml:space="preserve">. وفي النهاية، إذا كانت السرمدية غير موجودة، فماذا يعني </w:t>
      </w:r>
      <w:r w:rsidR="003D4F1B">
        <w:rPr>
          <w:rFonts w:ascii="Simplified Arabic" w:hAnsi="Simplified Arabic" w:cs="Simplified Arabic" w:hint="cs"/>
          <w:rtl/>
          <w:lang w:val="en-US" w:bidi="ar-AE"/>
        </w:rPr>
        <w:t>الوقت</w:t>
      </w:r>
      <w:r w:rsidR="00BE054E">
        <w:rPr>
          <w:rFonts w:ascii="Simplified Arabic" w:hAnsi="Simplified Arabic" w:cs="Simplified Arabic" w:hint="cs"/>
          <w:rtl/>
          <w:lang w:val="en-US" w:bidi="ar-AE"/>
        </w:rPr>
        <w:t>؟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4"/>
          <w:szCs w:val="14"/>
          <w:lang w:val="en-US"/>
        </w:rPr>
      </w:pPr>
    </w:p>
    <w:p w:rsidR="00F53A96" w:rsidRDefault="000953D8" w:rsidP="00864555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>و</w:t>
      </w:r>
      <w:r w:rsidR="00F53A96">
        <w:rPr>
          <w:rFonts w:ascii="Simplified Arabic" w:hAnsi="Simplified Arabic" w:cs="Simplified Arabic" w:hint="cs"/>
          <w:rtl/>
          <w:lang w:val="en-US" w:bidi="ar-AE"/>
        </w:rPr>
        <w:t>من خلال ظاهرة بصرية، تستثير هذه القطعة الفنية تعارض هاتين الفكرتين.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4"/>
          <w:szCs w:val="14"/>
          <w:lang w:val="en-US"/>
        </w:rPr>
      </w:pPr>
    </w:p>
    <w:p w:rsidR="00F53A96" w:rsidRDefault="00F53A96" w:rsidP="002F7692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/>
        </w:rPr>
        <w:t>و</w:t>
      </w:r>
      <w:r w:rsidRPr="0045304B">
        <w:rPr>
          <w:rFonts w:ascii="Simplified Arabic" w:hAnsi="Simplified Arabic" w:cs="Simplified Arabic"/>
          <w:lang w:val="en-US"/>
        </w:rPr>
        <w:t>‘Infini’</w:t>
      </w:r>
      <w:r>
        <w:rPr>
          <w:rFonts w:ascii="Simplified Arabic" w:hAnsi="Simplified Arabic" w:cs="Simplified Arabic" w:hint="cs"/>
          <w:rtl/>
          <w:lang w:val="en-US"/>
        </w:rPr>
        <w:t xml:space="preserve"> (ومعناها: السرمدية) مصنوعة من 16 منحوتة ساعاتية تتألّف أيضاً من آلاف المكوّنات الدقيقة </w:t>
      </w:r>
      <w:r w:rsidR="002F7692">
        <w:rPr>
          <w:rFonts w:ascii="Simplified Arabic" w:hAnsi="Simplified Arabic" w:cs="Simplified Arabic" w:hint="cs"/>
          <w:rtl/>
          <w:lang w:val="en-US"/>
        </w:rPr>
        <w:t>المكوَّمة</w:t>
      </w:r>
      <w:r>
        <w:rPr>
          <w:rFonts w:ascii="Simplified Arabic" w:hAnsi="Simplified Arabic" w:cs="Simplified Arabic" w:hint="cs"/>
          <w:rtl/>
          <w:lang w:val="en-US"/>
        </w:rPr>
        <w:t xml:space="preserve"> مغناطيسياً فوق بعضها البعض. وكلها تطفو في صورة لا نهائية.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4"/>
          <w:szCs w:val="14"/>
          <w:lang w:val="en-US"/>
        </w:rPr>
      </w:pPr>
    </w:p>
    <w:p w:rsidR="00F53A96" w:rsidRPr="0045304B" w:rsidRDefault="00F53A96" w:rsidP="005D2210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US" w:bidi="ar-AE"/>
        </w:rPr>
        <w:t>و</w:t>
      </w:r>
      <w:r w:rsidR="00E2762E">
        <w:rPr>
          <w:rFonts w:ascii="Simplified Arabic" w:hAnsi="Simplified Arabic" w:cs="Simplified Arabic" w:hint="cs"/>
          <w:rtl/>
          <w:lang w:val="en-US" w:bidi="ar-AE"/>
        </w:rPr>
        <w:t>ت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بدو </w:t>
      </w:r>
      <w:r w:rsidR="005162FC">
        <w:rPr>
          <w:rFonts w:ascii="Simplified Arabic" w:hAnsi="Simplified Arabic" w:cs="Simplified Arabic" w:hint="cs"/>
          <w:rtl/>
          <w:lang w:val="en-US" w:bidi="ar-AE"/>
        </w:rPr>
        <w:t xml:space="preserve">الصورة وكأن </w:t>
      </w:r>
      <w:r>
        <w:rPr>
          <w:rFonts w:ascii="Simplified Arabic" w:hAnsi="Simplified Arabic" w:cs="Simplified Arabic" w:hint="cs"/>
          <w:rtl/>
          <w:lang w:val="en-US" w:bidi="ar-AE"/>
        </w:rPr>
        <w:t xml:space="preserve">هناك 16 منحوتة </w:t>
      </w:r>
      <w:r w:rsidR="005D2210">
        <w:rPr>
          <w:rFonts w:ascii="Simplified Arabic" w:hAnsi="Simplified Arabic" w:cs="Simplified Arabic" w:hint="cs"/>
          <w:rtl/>
          <w:lang w:val="en-US" w:bidi="ar-AE"/>
        </w:rPr>
        <w:t xml:space="preserve">متجمّدة زمنياً </w:t>
      </w:r>
      <w:r>
        <w:rPr>
          <w:rFonts w:ascii="Simplified Arabic" w:hAnsi="Simplified Arabic" w:cs="Simplified Arabic" w:hint="cs"/>
          <w:rtl/>
          <w:lang w:val="en-US" w:bidi="ar-AE"/>
        </w:rPr>
        <w:t>نتيجة التركيب الساكن الذي يكرر نفسه بشكل لانهائي في الخلفية العاكسة. وهناك، يتعايش الزمن مع السرمدية في عمل مدهش.</w:t>
      </w:r>
    </w:p>
    <w:p w:rsidR="00864555" w:rsidRPr="00864555" w:rsidRDefault="00864555" w:rsidP="00864555">
      <w:pPr>
        <w:bidi/>
        <w:jc w:val="both"/>
        <w:rPr>
          <w:rFonts w:ascii="Simplified Arabic" w:hAnsi="Simplified Arabic" w:cs="Simplified Arabic"/>
          <w:sz w:val="18"/>
          <w:szCs w:val="18"/>
          <w:lang w:val="en-US"/>
        </w:rPr>
      </w:pPr>
    </w:p>
    <w:p w:rsidR="00434266" w:rsidRPr="00EB05A5" w:rsidRDefault="00434266" w:rsidP="00864555">
      <w:pPr>
        <w:bidi/>
        <w:jc w:val="both"/>
        <w:rPr>
          <w:rFonts w:ascii="Simplified Arabic" w:hAnsi="Simplified Arabic" w:cs="Simplified Arabic" w:hint="cs"/>
          <w:iCs/>
          <w:rtl/>
          <w:lang w:val="en-US" w:bidi="ar-AE"/>
        </w:rPr>
      </w:pPr>
      <w:r w:rsidRPr="00EB05A5">
        <w:rPr>
          <w:rFonts w:ascii="Simplified Arabic" w:hAnsi="Simplified Arabic" w:cs="Simplified Arabic" w:hint="cs"/>
          <w:iCs/>
          <w:rtl/>
          <w:lang w:val="en-US" w:bidi="ar-AE"/>
        </w:rPr>
        <w:t>كمية محدودة من 12 قطعة.</w:t>
      </w:r>
    </w:p>
    <w:p w:rsidR="00E2163F" w:rsidRPr="00E2163F" w:rsidRDefault="00E2163F" w:rsidP="00FD5358">
      <w:pPr>
        <w:bidi/>
        <w:jc w:val="both"/>
        <w:rPr>
          <w:rFonts w:ascii="Simplified Arabic" w:hAnsi="Simplified Arabic" w:cs="Simplified Arabic" w:hint="cs"/>
          <w:iCs/>
          <w:rtl/>
          <w:lang w:val="en-US" w:bidi="ar-AE"/>
        </w:rPr>
      </w:pPr>
      <w:r w:rsidRPr="00E2163F">
        <w:rPr>
          <w:rFonts w:ascii="Simplified Arabic" w:hAnsi="Simplified Arabic" w:cs="Simplified Arabic" w:hint="cs"/>
          <w:iCs/>
          <w:rtl/>
          <w:lang w:val="en-US" w:bidi="ar-AE"/>
        </w:rPr>
        <w:t xml:space="preserve">6 مصابيح </w:t>
      </w:r>
      <w:r w:rsidRPr="00E2163F">
        <w:rPr>
          <w:rFonts w:ascii="Simplified Arabic" w:hAnsi="Simplified Arabic" w:cs="Simplified Arabic"/>
          <w:i/>
          <w:lang w:val="en-US"/>
        </w:rPr>
        <w:t>LED</w:t>
      </w:r>
      <w:r w:rsidRPr="00E2163F">
        <w:rPr>
          <w:rFonts w:ascii="Simplified Arabic" w:hAnsi="Simplified Arabic" w:cs="Simplified Arabic" w:hint="cs"/>
          <w:iCs/>
          <w:rtl/>
          <w:lang w:val="en-US" w:bidi="ar-AE"/>
        </w:rPr>
        <w:t xml:space="preserve"> </w:t>
      </w:r>
      <w:r w:rsidRPr="00E2163F">
        <w:rPr>
          <w:rFonts w:ascii="Simplified Arabic" w:hAnsi="Simplified Arabic" w:cs="Simplified Arabic"/>
          <w:iCs/>
          <w:rtl/>
          <w:lang w:val="en-US" w:bidi="ar-AE"/>
        </w:rPr>
        <w:t>–</w:t>
      </w:r>
      <w:r w:rsidRPr="00E2163F">
        <w:rPr>
          <w:rFonts w:ascii="Simplified Arabic" w:hAnsi="Simplified Arabic" w:cs="Simplified Arabic" w:hint="cs"/>
          <w:iCs/>
          <w:rtl/>
          <w:lang w:val="en-US" w:bidi="ar-AE"/>
        </w:rPr>
        <w:t xml:space="preserve"> حلقة داخلية من الألمنيوم </w:t>
      </w:r>
      <w:r w:rsidRPr="00E2163F">
        <w:rPr>
          <w:rFonts w:ascii="Simplified Arabic" w:hAnsi="Simplified Arabic" w:cs="Simplified Arabic"/>
          <w:iCs/>
          <w:rtl/>
          <w:lang w:val="en-US" w:bidi="ar-AE"/>
        </w:rPr>
        <w:t>–</w:t>
      </w:r>
      <w:r w:rsidRPr="00E2163F">
        <w:rPr>
          <w:rFonts w:ascii="Simplified Arabic" w:hAnsi="Simplified Arabic" w:cs="Simplified Arabic" w:hint="cs"/>
          <w:iCs/>
          <w:rtl/>
          <w:lang w:val="en-US" w:bidi="ar-AE"/>
        </w:rPr>
        <w:t>حلقة خارجية من خشب أشجار الكمثرى، بخلفية ملطّخة.</w:t>
      </w:r>
    </w:p>
    <w:p w:rsidR="00DA75A3" w:rsidRPr="00E2163F" w:rsidRDefault="00E2163F" w:rsidP="00864555">
      <w:pPr>
        <w:bidi/>
        <w:jc w:val="both"/>
        <w:rPr>
          <w:rFonts w:ascii="Simplified Arabic" w:hAnsi="Simplified Arabic" w:cs="Simplified Arabic"/>
          <w:iCs/>
          <w:lang w:val="en-US" w:bidi="ar-AE"/>
        </w:rPr>
      </w:pPr>
      <w:r w:rsidRPr="00E2163F">
        <w:rPr>
          <w:rFonts w:ascii="Simplified Arabic" w:hAnsi="Simplified Arabic" w:cs="Simplified Arabic" w:hint="cs"/>
          <w:iCs/>
          <w:rtl/>
          <w:lang w:val="en-US" w:bidi="ar-AE"/>
        </w:rPr>
        <w:t xml:space="preserve">الأبعاد: </w:t>
      </w:r>
      <w:r w:rsidRPr="00E2163F">
        <w:rPr>
          <w:rFonts w:ascii="Simplified Arabic" w:hAnsi="Simplified Arabic" w:cs="Simplified Arabic"/>
          <w:i/>
          <w:lang w:val="en-US"/>
        </w:rPr>
        <w:t>82</w:t>
      </w:r>
      <w:r w:rsidRPr="00E2163F">
        <w:rPr>
          <w:rFonts w:ascii="Simplified Arabic" w:hAnsi="Simplified Arabic" w:cs="Simplified Arabic" w:hint="cs"/>
          <w:iCs/>
          <w:rtl/>
          <w:lang w:val="en-US" w:bidi="ar-AE"/>
        </w:rPr>
        <w:t xml:space="preserve"> × </w:t>
      </w:r>
      <w:r w:rsidRPr="00E2163F">
        <w:rPr>
          <w:rFonts w:ascii="Simplified Arabic" w:hAnsi="Simplified Arabic" w:cs="Simplified Arabic"/>
          <w:i/>
          <w:lang w:val="en-US"/>
        </w:rPr>
        <w:t>82</w:t>
      </w:r>
      <w:r w:rsidRPr="00E2163F">
        <w:rPr>
          <w:rFonts w:ascii="Simplified Arabic" w:hAnsi="Simplified Arabic" w:cs="Simplified Arabic" w:hint="cs"/>
          <w:iCs/>
          <w:rtl/>
          <w:lang w:val="en-US"/>
        </w:rPr>
        <w:t xml:space="preserve"> × </w:t>
      </w:r>
      <w:r w:rsidRPr="00E2163F">
        <w:rPr>
          <w:rFonts w:ascii="Simplified Arabic" w:hAnsi="Simplified Arabic" w:cs="Simplified Arabic"/>
          <w:i/>
          <w:lang w:val="en-US"/>
        </w:rPr>
        <w:t>12</w:t>
      </w:r>
      <w:r w:rsidR="00C172C8">
        <w:rPr>
          <w:rFonts w:ascii="Simplified Arabic" w:hAnsi="Simplified Arabic" w:cs="Simplified Arabic" w:hint="cs"/>
          <w:iCs/>
          <w:rtl/>
          <w:lang w:val="en-US"/>
        </w:rPr>
        <w:t xml:space="preserve"> سنتيمتراً.</w:t>
      </w:r>
    </w:p>
    <w:p w:rsidR="00E2163F" w:rsidRPr="00E2163F" w:rsidRDefault="0099766F" w:rsidP="00864555">
      <w:pPr>
        <w:bidi/>
        <w:jc w:val="both"/>
        <w:rPr>
          <w:rFonts w:ascii="Simplified Arabic" w:hAnsi="Simplified Arabic" w:cs="Simplified Arabic" w:hint="cs"/>
          <w:bCs/>
          <w:iCs/>
          <w:rtl/>
          <w:lang w:val="en-US" w:bidi="ar-AE"/>
        </w:rPr>
      </w:pPr>
      <w:r>
        <w:rPr>
          <w:rFonts w:ascii="Simplified Arabic" w:hAnsi="Simplified Arabic" w:cs="Simplified Arabic" w:hint="cs"/>
          <w:bCs/>
          <w:iCs/>
          <w:rtl/>
          <w:lang w:val="en-US" w:bidi="ar-AE"/>
        </w:rPr>
        <w:t>سعر التجزئة: 19 ألف و500 فرنك سويسري.</w:t>
      </w:r>
    </w:p>
    <w:p w:rsidR="00DA75A3" w:rsidRPr="0045304B" w:rsidRDefault="00DA75A3" w:rsidP="00864555">
      <w:pPr>
        <w:bidi/>
        <w:rPr>
          <w:rFonts w:ascii="Simplified Arabic" w:hAnsi="Simplified Arabic" w:cs="Simplified Arabic"/>
        </w:rPr>
      </w:pPr>
    </w:p>
    <w:sectPr w:rsidR="00DA75A3" w:rsidRPr="0045304B" w:rsidSect="00282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FC" w:rsidRDefault="00694DFC" w:rsidP="00BE74A4">
      <w:r>
        <w:separator/>
      </w:r>
    </w:p>
  </w:endnote>
  <w:endnote w:type="continuationSeparator" w:id="0">
    <w:p w:rsidR="00694DFC" w:rsidRDefault="00694DFC" w:rsidP="00BE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8" w:rsidRDefault="00922B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2" w:rsidRPr="00922B58" w:rsidRDefault="00922B58" w:rsidP="00922B58">
    <w:pPr>
      <w:pStyle w:val="WW-Default"/>
      <w:bidi/>
      <w:spacing w:after="283"/>
      <w:rPr>
        <w:rFonts w:ascii="Arial" w:hAnsi="Arial" w:cs="Arial"/>
        <w:color w:val="FF0000"/>
        <w:sz w:val="18"/>
        <w:szCs w:val="18"/>
        <w:lang w:val="en-GB"/>
      </w:rPr>
    </w:pPr>
    <w:r>
      <w:rPr>
        <w:rFonts w:ascii="Arial" w:hAnsi="Arial" w:cs="Arial" w:hint="cs"/>
        <w:sz w:val="18"/>
        <w:szCs w:val="18"/>
        <w:rtl/>
        <w:lang w:val="en-GB"/>
      </w:rPr>
      <w:t>لمزيد من المعلومات، يرجى الاتصال بـ:</w:t>
    </w:r>
    <w:r w:rsidRPr="001B1E19">
      <w:rPr>
        <w:lang w:val="en-GB"/>
      </w:rPr>
      <w:br/>
    </w:r>
    <w:r>
      <w:rPr>
        <w:rFonts w:ascii="Arial" w:hAnsi="Arial" w:cs="Arial"/>
        <w:sz w:val="18"/>
        <w:szCs w:val="18"/>
        <w:lang w:val="en-GB"/>
      </w:rPr>
      <w:t>Juliette Duru</w:t>
    </w:r>
    <w:r w:rsidRPr="001B1E19">
      <w:rPr>
        <w:rFonts w:ascii="Arial" w:hAnsi="Arial" w:cs="Arial"/>
        <w:sz w:val="18"/>
        <w:szCs w:val="18"/>
        <w:lang w:val="en-GB"/>
      </w:rPr>
      <w:t>, MB&amp;F SA, Rue Verdaine 11, CH-1204</w:t>
    </w:r>
    <w:r>
      <w:rPr>
        <w:rFonts w:ascii="Arial" w:hAnsi="Arial" w:cs="Arial" w:hint="cs"/>
        <w:sz w:val="18"/>
        <w:szCs w:val="18"/>
        <w:rtl/>
        <w:lang w:val="en-GB"/>
      </w:rPr>
      <w:t xml:space="preserve"> - جني</w:t>
    </w:r>
    <w:r>
      <w:rPr>
        <w:rFonts w:ascii="Arial" w:hAnsi="Arial" w:cs="Arial"/>
        <w:sz w:val="18"/>
        <w:szCs w:val="18"/>
        <w:rtl/>
        <w:lang w:val="en-GB"/>
      </w:rPr>
      <w:t>ڤ</w:t>
    </w:r>
    <w:r>
      <w:rPr>
        <w:rFonts w:ascii="Arial" w:hAnsi="Arial" w:cs="Arial" w:hint="cs"/>
        <w:sz w:val="18"/>
        <w:szCs w:val="18"/>
        <w:rtl/>
        <w:lang w:val="en-GB"/>
      </w:rPr>
      <w:t>، سويسرا</w:t>
    </w:r>
    <w:r w:rsidRPr="001B1E19">
      <w:rPr>
        <w:rFonts w:ascii="Arial" w:hAnsi="Arial" w:cs="Arial"/>
        <w:sz w:val="18"/>
        <w:szCs w:val="18"/>
        <w:lang w:val="en-GB"/>
      </w:rPr>
      <w:t xml:space="preserve"> </w:t>
    </w:r>
    <w:r w:rsidRPr="001B1E19">
      <w:rPr>
        <w:lang w:val="en-GB"/>
      </w:rPr>
      <w:br/>
    </w:r>
    <w:r>
      <w:rPr>
        <w:rFonts w:ascii="Arial" w:hAnsi="Arial" w:cs="Arial" w:hint="cs"/>
        <w:sz w:val="18"/>
        <w:szCs w:val="18"/>
        <w:rtl/>
        <w:lang w:val="en-GB"/>
      </w:rPr>
      <w:t xml:space="preserve">بريد إلكتروني: </w:t>
    </w:r>
    <w:hyperlink r:id="rId1" w:history="1">
      <w:r w:rsidRPr="000F0EE3">
        <w:rPr>
          <w:rStyle w:val="Lienhypertexte"/>
          <w:rFonts w:ascii="Arial" w:hAnsi="Arial" w:cs="Arial"/>
          <w:sz w:val="18"/>
          <w:szCs w:val="18"/>
          <w:lang w:val="en-GB"/>
        </w:rPr>
        <w:t>jd@mbandf.com</w:t>
      </w:r>
    </w:hyperlink>
    <w:r>
      <w:rPr>
        <w:rFonts w:ascii="Arial" w:hAnsi="Arial" w:cs="Arial" w:hint="cs"/>
        <w:sz w:val="18"/>
        <w:szCs w:val="18"/>
        <w:rtl/>
        <w:lang w:val="en-GB"/>
      </w:rPr>
      <w:t xml:space="preserve">   هاتف: </w:t>
    </w:r>
    <w:r>
      <w:rPr>
        <w:rFonts w:ascii="Arial" w:hAnsi="Arial" w:cs="Arial"/>
        <w:sz w:val="18"/>
        <w:szCs w:val="18"/>
        <w:lang w:val="en-GB"/>
      </w:rPr>
      <w:t>+41 22 508 10 36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8" w:rsidRDefault="00922B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FC" w:rsidRDefault="00694DFC" w:rsidP="00BE74A4">
      <w:r>
        <w:separator/>
      </w:r>
    </w:p>
  </w:footnote>
  <w:footnote w:type="continuationSeparator" w:id="0">
    <w:p w:rsidR="00694DFC" w:rsidRDefault="00694DFC" w:rsidP="00BE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8" w:rsidRDefault="00922B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2" w:rsidRPr="00BC7C7E" w:rsidRDefault="004D294A" w:rsidP="00BE74A4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28"/>
        <w:szCs w:val="2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-127000</wp:posOffset>
          </wp:positionV>
          <wp:extent cx="1295400" cy="563245"/>
          <wp:effectExtent l="0" t="0" r="0" b="8255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F12" w:rsidRPr="0062778C" w:rsidRDefault="00685F12" w:rsidP="0062778C">
    <w:pPr>
      <w:widowControl w:val="0"/>
      <w:autoSpaceDE w:val="0"/>
      <w:autoSpaceDN w:val="0"/>
      <w:bidi/>
      <w:adjustRightInd w:val="0"/>
      <w:jc w:val="center"/>
      <w:rPr>
        <w:rFonts w:ascii="Calibri" w:hAnsi="Calibri" w:cs="Calibri"/>
        <w:b/>
        <w:bCs/>
        <w:sz w:val="36"/>
        <w:szCs w:val="36"/>
        <w:lang w:val="en-US"/>
      </w:rPr>
    </w:pPr>
    <w:r w:rsidRPr="0062778C">
      <w:rPr>
        <w:rFonts w:ascii="Calibri" w:hAnsi="Calibri" w:cs="Arial" w:hint="cs"/>
        <w:b/>
        <w:bCs/>
        <w:sz w:val="32"/>
        <w:szCs w:val="32"/>
        <w:rtl/>
        <w:lang w:val="en-US" w:bidi="ar-AE"/>
      </w:rPr>
      <w:t>كوينتِن كارنيل</w:t>
    </w:r>
  </w:p>
  <w:p w:rsidR="00685F12" w:rsidRDefault="00685F12">
    <w:pPr>
      <w:pStyle w:val="En-tte"/>
    </w:pPr>
  </w:p>
  <w:p w:rsidR="00685F12" w:rsidRDefault="00685F1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8" w:rsidRDefault="00922B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70"/>
    <w:rsid w:val="00015EC6"/>
    <w:rsid w:val="00050059"/>
    <w:rsid w:val="00086099"/>
    <w:rsid w:val="000953D8"/>
    <w:rsid w:val="000B2DCA"/>
    <w:rsid w:val="0010181D"/>
    <w:rsid w:val="00112079"/>
    <w:rsid w:val="00120ECA"/>
    <w:rsid w:val="00127379"/>
    <w:rsid w:val="001373F3"/>
    <w:rsid w:val="0014167C"/>
    <w:rsid w:val="001467B4"/>
    <w:rsid w:val="00184603"/>
    <w:rsid w:val="001904C7"/>
    <w:rsid w:val="001A09B3"/>
    <w:rsid w:val="001A65AE"/>
    <w:rsid w:val="001B7535"/>
    <w:rsid w:val="001B78A0"/>
    <w:rsid w:val="001E2BC6"/>
    <w:rsid w:val="001F479B"/>
    <w:rsid w:val="001F7760"/>
    <w:rsid w:val="002000AF"/>
    <w:rsid w:val="002163C1"/>
    <w:rsid w:val="00221170"/>
    <w:rsid w:val="00221F24"/>
    <w:rsid w:val="00231298"/>
    <w:rsid w:val="00252BAA"/>
    <w:rsid w:val="00264870"/>
    <w:rsid w:val="0027256B"/>
    <w:rsid w:val="002803BB"/>
    <w:rsid w:val="002823D9"/>
    <w:rsid w:val="002906F0"/>
    <w:rsid w:val="00296636"/>
    <w:rsid w:val="002A0CF6"/>
    <w:rsid w:val="002A48F3"/>
    <w:rsid w:val="002A79BA"/>
    <w:rsid w:val="002B1378"/>
    <w:rsid w:val="002B460A"/>
    <w:rsid w:val="002C0649"/>
    <w:rsid w:val="002C6231"/>
    <w:rsid w:val="002C6AD5"/>
    <w:rsid w:val="002E4645"/>
    <w:rsid w:val="002F7692"/>
    <w:rsid w:val="00304F45"/>
    <w:rsid w:val="00305DD7"/>
    <w:rsid w:val="0032292B"/>
    <w:rsid w:val="00332BB5"/>
    <w:rsid w:val="00334B25"/>
    <w:rsid w:val="00347D19"/>
    <w:rsid w:val="00355BAC"/>
    <w:rsid w:val="00363BB8"/>
    <w:rsid w:val="00364254"/>
    <w:rsid w:val="00364368"/>
    <w:rsid w:val="00364CB2"/>
    <w:rsid w:val="00370DA6"/>
    <w:rsid w:val="003903DB"/>
    <w:rsid w:val="003910E8"/>
    <w:rsid w:val="00391E29"/>
    <w:rsid w:val="003A0B11"/>
    <w:rsid w:val="003B2B5E"/>
    <w:rsid w:val="003C2F72"/>
    <w:rsid w:val="003C59AE"/>
    <w:rsid w:val="003D4F1B"/>
    <w:rsid w:val="003E2A73"/>
    <w:rsid w:val="00412DF7"/>
    <w:rsid w:val="00413719"/>
    <w:rsid w:val="00414773"/>
    <w:rsid w:val="00415589"/>
    <w:rsid w:val="0043136B"/>
    <w:rsid w:val="004331DD"/>
    <w:rsid w:val="00434266"/>
    <w:rsid w:val="00435C72"/>
    <w:rsid w:val="004450CA"/>
    <w:rsid w:val="0045304B"/>
    <w:rsid w:val="004567E7"/>
    <w:rsid w:val="00464A82"/>
    <w:rsid w:val="00474A55"/>
    <w:rsid w:val="0048008B"/>
    <w:rsid w:val="0048386B"/>
    <w:rsid w:val="004A7448"/>
    <w:rsid w:val="004B540E"/>
    <w:rsid w:val="004C3AE9"/>
    <w:rsid w:val="004C500A"/>
    <w:rsid w:val="004C6B82"/>
    <w:rsid w:val="004D11C3"/>
    <w:rsid w:val="004D294A"/>
    <w:rsid w:val="004D4E75"/>
    <w:rsid w:val="004E5EAE"/>
    <w:rsid w:val="004F30FA"/>
    <w:rsid w:val="005162FC"/>
    <w:rsid w:val="005267AB"/>
    <w:rsid w:val="00537BE2"/>
    <w:rsid w:val="00540C41"/>
    <w:rsid w:val="00541C75"/>
    <w:rsid w:val="00542206"/>
    <w:rsid w:val="00554BC3"/>
    <w:rsid w:val="005559CF"/>
    <w:rsid w:val="0056676B"/>
    <w:rsid w:val="005674B6"/>
    <w:rsid w:val="00581845"/>
    <w:rsid w:val="005B53E5"/>
    <w:rsid w:val="005C09B6"/>
    <w:rsid w:val="005C483A"/>
    <w:rsid w:val="005D08B1"/>
    <w:rsid w:val="005D2210"/>
    <w:rsid w:val="005D309A"/>
    <w:rsid w:val="00601216"/>
    <w:rsid w:val="00604110"/>
    <w:rsid w:val="00611445"/>
    <w:rsid w:val="006154EC"/>
    <w:rsid w:val="0062778C"/>
    <w:rsid w:val="00641039"/>
    <w:rsid w:val="00645F81"/>
    <w:rsid w:val="006617DC"/>
    <w:rsid w:val="0067378C"/>
    <w:rsid w:val="00675FFC"/>
    <w:rsid w:val="00682AA8"/>
    <w:rsid w:val="00685413"/>
    <w:rsid w:val="00685F12"/>
    <w:rsid w:val="00694DFC"/>
    <w:rsid w:val="006B28AA"/>
    <w:rsid w:val="006B5623"/>
    <w:rsid w:val="006B6A89"/>
    <w:rsid w:val="006B7183"/>
    <w:rsid w:val="006D4F98"/>
    <w:rsid w:val="006D7EEA"/>
    <w:rsid w:val="006E7C31"/>
    <w:rsid w:val="00721E76"/>
    <w:rsid w:val="00735D63"/>
    <w:rsid w:val="00743D8B"/>
    <w:rsid w:val="0076286F"/>
    <w:rsid w:val="00764297"/>
    <w:rsid w:val="00785E22"/>
    <w:rsid w:val="007908C5"/>
    <w:rsid w:val="007950F6"/>
    <w:rsid w:val="0079607D"/>
    <w:rsid w:val="007C47E6"/>
    <w:rsid w:val="007D0A01"/>
    <w:rsid w:val="00802F3C"/>
    <w:rsid w:val="008301D1"/>
    <w:rsid w:val="00834C3E"/>
    <w:rsid w:val="00841274"/>
    <w:rsid w:val="008414A8"/>
    <w:rsid w:val="008426DF"/>
    <w:rsid w:val="00845890"/>
    <w:rsid w:val="0084686A"/>
    <w:rsid w:val="00857D28"/>
    <w:rsid w:val="00864555"/>
    <w:rsid w:val="00867E14"/>
    <w:rsid w:val="00872B33"/>
    <w:rsid w:val="0089003A"/>
    <w:rsid w:val="00897FE6"/>
    <w:rsid w:val="008B38CF"/>
    <w:rsid w:val="008E5AD7"/>
    <w:rsid w:val="00922B58"/>
    <w:rsid w:val="009267A2"/>
    <w:rsid w:val="009337D5"/>
    <w:rsid w:val="00955278"/>
    <w:rsid w:val="00966BD8"/>
    <w:rsid w:val="0097258A"/>
    <w:rsid w:val="00983E96"/>
    <w:rsid w:val="00987FD0"/>
    <w:rsid w:val="00991973"/>
    <w:rsid w:val="00992C91"/>
    <w:rsid w:val="0099766F"/>
    <w:rsid w:val="009A6328"/>
    <w:rsid w:val="009A6738"/>
    <w:rsid w:val="009C367A"/>
    <w:rsid w:val="009C5FC6"/>
    <w:rsid w:val="00A12669"/>
    <w:rsid w:val="00A12BCC"/>
    <w:rsid w:val="00A36664"/>
    <w:rsid w:val="00A3706F"/>
    <w:rsid w:val="00A468FA"/>
    <w:rsid w:val="00A53AAB"/>
    <w:rsid w:val="00A55CCB"/>
    <w:rsid w:val="00A561FF"/>
    <w:rsid w:val="00A57F1E"/>
    <w:rsid w:val="00A6479A"/>
    <w:rsid w:val="00A6639F"/>
    <w:rsid w:val="00A7038D"/>
    <w:rsid w:val="00A71E41"/>
    <w:rsid w:val="00A76689"/>
    <w:rsid w:val="00A90B22"/>
    <w:rsid w:val="00AA7F75"/>
    <w:rsid w:val="00AB4F3A"/>
    <w:rsid w:val="00AC0E5C"/>
    <w:rsid w:val="00AD04B7"/>
    <w:rsid w:val="00AE1BE4"/>
    <w:rsid w:val="00AE238E"/>
    <w:rsid w:val="00AF1F35"/>
    <w:rsid w:val="00B02B77"/>
    <w:rsid w:val="00B171FB"/>
    <w:rsid w:val="00B17791"/>
    <w:rsid w:val="00B246CD"/>
    <w:rsid w:val="00B24E2B"/>
    <w:rsid w:val="00B40352"/>
    <w:rsid w:val="00B40F19"/>
    <w:rsid w:val="00B6608D"/>
    <w:rsid w:val="00B66928"/>
    <w:rsid w:val="00B76406"/>
    <w:rsid w:val="00B76AF8"/>
    <w:rsid w:val="00B90213"/>
    <w:rsid w:val="00BA614A"/>
    <w:rsid w:val="00BA6EC9"/>
    <w:rsid w:val="00BB010C"/>
    <w:rsid w:val="00BB3CB6"/>
    <w:rsid w:val="00BC130A"/>
    <w:rsid w:val="00BC7C7E"/>
    <w:rsid w:val="00BE054E"/>
    <w:rsid w:val="00BE0FB3"/>
    <w:rsid w:val="00BE74A4"/>
    <w:rsid w:val="00C0105A"/>
    <w:rsid w:val="00C130A5"/>
    <w:rsid w:val="00C14DB2"/>
    <w:rsid w:val="00C172C8"/>
    <w:rsid w:val="00C2047F"/>
    <w:rsid w:val="00C2103E"/>
    <w:rsid w:val="00C25456"/>
    <w:rsid w:val="00C364F8"/>
    <w:rsid w:val="00C42112"/>
    <w:rsid w:val="00C46195"/>
    <w:rsid w:val="00C519BA"/>
    <w:rsid w:val="00CE6B35"/>
    <w:rsid w:val="00CF443B"/>
    <w:rsid w:val="00CF58B1"/>
    <w:rsid w:val="00CF6BC2"/>
    <w:rsid w:val="00D1600C"/>
    <w:rsid w:val="00D2274F"/>
    <w:rsid w:val="00D26C52"/>
    <w:rsid w:val="00D32D24"/>
    <w:rsid w:val="00D467C7"/>
    <w:rsid w:val="00D5168F"/>
    <w:rsid w:val="00D55403"/>
    <w:rsid w:val="00D57AF5"/>
    <w:rsid w:val="00D62B4E"/>
    <w:rsid w:val="00D66D0C"/>
    <w:rsid w:val="00D731A1"/>
    <w:rsid w:val="00D809EE"/>
    <w:rsid w:val="00D974C1"/>
    <w:rsid w:val="00DA104D"/>
    <w:rsid w:val="00DA7108"/>
    <w:rsid w:val="00DA75A3"/>
    <w:rsid w:val="00DB4215"/>
    <w:rsid w:val="00DE105F"/>
    <w:rsid w:val="00DE2682"/>
    <w:rsid w:val="00DF31F7"/>
    <w:rsid w:val="00DF4E61"/>
    <w:rsid w:val="00E06CC9"/>
    <w:rsid w:val="00E2163F"/>
    <w:rsid w:val="00E2762E"/>
    <w:rsid w:val="00E36C85"/>
    <w:rsid w:val="00E91902"/>
    <w:rsid w:val="00EB05A5"/>
    <w:rsid w:val="00EC5FC2"/>
    <w:rsid w:val="00EE136A"/>
    <w:rsid w:val="00EE5220"/>
    <w:rsid w:val="00F002BB"/>
    <w:rsid w:val="00F012EB"/>
    <w:rsid w:val="00F158F1"/>
    <w:rsid w:val="00F23BE1"/>
    <w:rsid w:val="00F36EE6"/>
    <w:rsid w:val="00F40F28"/>
    <w:rsid w:val="00F53A96"/>
    <w:rsid w:val="00F6064A"/>
    <w:rsid w:val="00F8028C"/>
    <w:rsid w:val="00F927AA"/>
    <w:rsid w:val="00FA7027"/>
    <w:rsid w:val="00FC1521"/>
    <w:rsid w:val="00FD5358"/>
    <w:rsid w:val="00FE6C13"/>
    <w:rsid w:val="00FF1E02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0"/>
    <w:rPr>
      <w:rFonts w:eastAsia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BE74A4"/>
    <w:rPr>
      <w:rFonts w:eastAsia="Cambri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BE74A4"/>
    <w:rPr>
      <w:rFonts w:eastAsia="Cambr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4A4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E74A4"/>
    <w:rPr>
      <w:rFonts w:ascii="Tahoma" w:eastAsia="Cambria" w:hAnsi="Tahoma" w:cs="Tahoma"/>
      <w:sz w:val="16"/>
      <w:szCs w:val="16"/>
      <w:lang w:eastAsia="en-US"/>
    </w:rPr>
  </w:style>
  <w:style w:type="paragraph" w:customStyle="1" w:styleId="WW-Default">
    <w:name w:val="WW-Default"/>
    <w:rsid w:val="00BE74A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AF1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0"/>
    <w:rPr>
      <w:rFonts w:eastAsia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BE74A4"/>
    <w:rPr>
      <w:rFonts w:eastAsia="Cambri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BE74A4"/>
    <w:rPr>
      <w:rFonts w:eastAsia="Cambr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4A4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E74A4"/>
    <w:rPr>
      <w:rFonts w:ascii="Tahoma" w:eastAsia="Cambria" w:hAnsi="Tahoma" w:cs="Tahoma"/>
      <w:sz w:val="16"/>
      <w:szCs w:val="16"/>
      <w:lang w:eastAsia="en-US"/>
    </w:rPr>
  </w:style>
  <w:style w:type="paragraph" w:customStyle="1" w:styleId="WW-Default">
    <w:name w:val="WW-Default"/>
    <w:rsid w:val="00BE74A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AF1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3636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Munch</dc:creator>
  <cp:lastModifiedBy>Agathe Mazzarino</cp:lastModifiedBy>
  <cp:revision>2</cp:revision>
  <cp:lastPrinted>2016-06-09T13:15:00Z</cp:lastPrinted>
  <dcterms:created xsi:type="dcterms:W3CDTF">2016-06-14T15:36:00Z</dcterms:created>
  <dcterms:modified xsi:type="dcterms:W3CDTF">2016-06-14T15:36:00Z</dcterms:modified>
</cp:coreProperties>
</file>