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E" w:rsidRPr="00D53ACD" w:rsidRDefault="002F2363" w:rsidP="00CB00B6">
      <w:pPr>
        <w:jc w:val="both"/>
        <w:rPr>
          <w:rFonts w:ascii="Arial" w:eastAsia="PMingLiU" w:hAnsi="Arial" w:hint="eastAsia"/>
          <w:b/>
          <w:sz w:val="22"/>
          <w:szCs w:val="22"/>
          <w:lang w:val="en-GB" w:eastAsia="zh-TW"/>
        </w:rPr>
      </w:pPr>
      <w:bookmarkStart w:id="0" w:name="_GoBack"/>
      <w:bookmarkEnd w:id="0"/>
      <w:r w:rsidRPr="00D53ACD">
        <w:rPr>
          <w:rFonts w:ascii="Arial" w:eastAsia="SimSun" w:hAnsi="Arial"/>
          <w:b/>
          <w:sz w:val="22"/>
          <w:szCs w:val="22"/>
          <w:lang w:val="en-GB" w:eastAsia="zh-CN"/>
        </w:rPr>
        <w:t>Nixie Machine</w:t>
      </w:r>
      <w:r w:rsidRPr="00D53ACD">
        <w:rPr>
          <w:rFonts w:ascii="Arial" w:eastAsia="SimSun" w:hAnsi="Arial" w:hint="eastAsia"/>
          <w:b/>
          <w:sz w:val="22"/>
          <w:szCs w:val="22"/>
          <w:lang w:val="en-GB" w:eastAsia="zh-CN"/>
        </w:rPr>
        <w:t>是</w:t>
      </w:r>
      <w:r w:rsidRPr="00D53ACD">
        <w:rPr>
          <w:rFonts w:ascii="Arial" w:eastAsia="SimSun" w:hAnsi="Arial"/>
          <w:b/>
          <w:sz w:val="22"/>
          <w:szCs w:val="22"/>
          <w:lang w:val="en-GB" w:eastAsia="zh-CN"/>
        </w:rPr>
        <w:t>Frank Buchwald</w:t>
      </w:r>
      <w:r w:rsidRPr="00D53ACD">
        <w:rPr>
          <w:rFonts w:ascii="Arial" w:eastAsia="SimSun" w:hAnsi="Arial" w:hint="eastAsia"/>
          <w:b/>
          <w:sz w:val="22"/>
          <w:szCs w:val="22"/>
          <w:lang w:val="en-GB" w:eastAsia="zh-CN"/>
        </w:rPr>
        <w:t>为</w:t>
      </w:r>
      <w:r w:rsidRPr="00D53ACD">
        <w:rPr>
          <w:rFonts w:ascii="Arial" w:eastAsia="SimSun" w:hAnsi="Arial"/>
          <w:b/>
          <w:sz w:val="22"/>
          <w:szCs w:val="22"/>
          <w:lang w:val="en-GB" w:eastAsia="zh-CN"/>
        </w:rPr>
        <w:t>M.A.D.Gallery</w:t>
      </w:r>
      <w:r w:rsidRPr="00D53ACD">
        <w:rPr>
          <w:rFonts w:ascii="Arial" w:eastAsia="SimSun" w:hAnsi="Arial" w:hint="eastAsia"/>
          <w:b/>
          <w:sz w:val="22"/>
          <w:szCs w:val="22"/>
          <w:lang w:val="en-GB" w:eastAsia="zh-CN"/>
        </w:rPr>
        <w:t>设计并制造的全新作品。这台辉光管时钟结合了</w:t>
      </w:r>
      <w:r w:rsidRPr="00D53ACD">
        <w:rPr>
          <w:rFonts w:ascii="Arial" w:eastAsia="SimSun" w:hAnsi="Arial"/>
          <w:b/>
          <w:sz w:val="22"/>
          <w:szCs w:val="22"/>
          <w:lang w:val="en-GB" w:eastAsia="zh-CN"/>
        </w:rPr>
        <w:t>1960</w:t>
      </w:r>
      <w:r w:rsidRPr="00D53ACD">
        <w:rPr>
          <w:rFonts w:ascii="Arial" w:eastAsia="SimSun" w:hAnsi="Arial" w:hint="eastAsia"/>
          <w:b/>
          <w:sz w:val="22"/>
          <w:szCs w:val="22"/>
          <w:lang w:val="en-GB" w:eastAsia="zh-CN"/>
        </w:rPr>
        <w:t>年代的古董辉光管（</w:t>
      </w:r>
      <w:r w:rsidR="00005CBE" w:rsidRPr="00D53ACD">
        <w:rPr>
          <w:rFonts w:ascii="Arial" w:eastAsia="PMingLiU" w:hAnsi="Arial"/>
          <w:b/>
          <w:sz w:val="22"/>
          <w:szCs w:val="22"/>
          <w:lang w:val="fr-FR" w:eastAsia="zh-TW"/>
        </w:rPr>
        <w:t>Nixie tube</w:t>
      </w:r>
      <w:r w:rsidRPr="00D53ACD">
        <w:rPr>
          <w:rFonts w:ascii="Arial" w:eastAsia="SimSun" w:hAnsi="Arial" w:hint="eastAsia"/>
          <w:b/>
          <w:sz w:val="22"/>
          <w:szCs w:val="22"/>
          <w:lang w:val="en-GB" w:eastAsia="zh-CN"/>
        </w:rPr>
        <w:t>）与雕塑艺术，特异的造型，加上橙色的温暖光芒，是件令人惊艳的设计工艺极品。</w:t>
      </w:r>
    </w:p>
    <w:p w:rsidR="004740E6" w:rsidRPr="00D53ACD" w:rsidRDefault="004740E6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005CBE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辉光管时钟，以钢材与雾面黄铜制成，上面加装六根半世纪以前制造的辉光管</w:t>
      </w:r>
      <w:r w:rsidR="008D0B52" w:rsidRPr="00D53ACD">
        <w:rPr>
          <w:rFonts w:ascii="Arial" w:eastAsia="SimSun" w:hAnsi="Arial" w:hint="eastAsia"/>
          <w:sz w:val="20"/>
          <w:szCs w:val="20"/>
          <w:lang w:val="en-GB" w:eastAsia="zh-CN"/>
        </w:rPr>
        <w:t>，此作品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构想来自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Alberto Schileo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，由德国艺术家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Frank 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为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M.A.D.Gallery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制造，是一台与众不同的独特时钟。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的六位数字显示，所使用的是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1960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年代东德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RFT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所生产</w:t>
      </w:r>
      <w:r w:rsidR="008D0B52" w:rsidRPr="00D53ACD">
        <w:rPr>
          <w:rFonts w:ascii="Arial" w:eastAsia="SimSun" w:hAnsi="Arial" w:hint="eastAsia"/>
          <w:sz w:val="20"/>
          <w:szCs w:val="20"/>
          <w:lang w:val="en-GB" w:eastAsia="zh-CN"/>
        </w:rPr>
        <w:t>、却奇迹似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保存下来的古董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Z568M</w:t>
      </w:r>
      <w:r w:rsidR="008D0B52" w:rsidRPr="00D53ACD">
        <w:rPr>
          <w:rFonts w:ascii="Arial" w:hAnsi="Arial"/>
          <w:sz w:val="20"/>
          <w:szCs w:val="20"/>
          <w:lang w:val="en-GB" w:eastAsia="zh-CN"/>
        </w:rPr>
        <w:t xml:space="preserve"> Nixie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光管，让这件作品，除了散发怀旧的朦胧风格外，还倾吐着特别的身世。</w:t>
      </w:r>
    </w:p>
    <w:p w:rsidR="000D7D30" w:rsidRPr="00D53ACD" w:rsidRDefault="000D7D30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F05D51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六根辉光管分成三组，分别用来显示时、分、秒或日、月、年，安装在一个外型相当吸睛的结构上。结构有着与</w:t>
      </w:r>
      <w:r w:rsidR="008D0B52" w:rsidRPr="00D53ACD">
        <w:rPr>
          <w:rFonts w:ascii="Arial" w:eastAsia="SimSun" w:hAnsi="Arial" w:hint="eastAsia"/>
          <w:sz w:val="20"/>
          <w:szCs w:val="20"/>
          <w:lang w:val="en-GB" w:eastAsia="zh-CN"/>
        </w:rPr>
        <w:t>光源作品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（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Machine Lights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）系列相同，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本人称之为“重型机器制造”的标志性风格。令人瞠目结舌的怀旧未来风，彷佛四只脚顶着身体的对称造型，简直就是直接从科幻电影里跑出来的那般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逼真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。</w:t>
      </w:r>
    </w:p>
    <w:p w:rsidR="00ED213C" w:rsidRPr="00D53ACD" w:rsidRDefault="00ED213C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5C3258" w:rsidRPr="00D53ACD" w:rsidRDefault="002F2363" w:rsidP="005921D1">
      <w:pPr>
        <w:jc w:val="both"/>
        <w:rPr>
          <w:rFonts w:ascii="Arial" w:eastAsia="SimSun" w:hAnsi="Arial" w:hint="eastAsia"/>
          <w:sz w:val="20"/>
          <w:szCs w:val="20"/>
          <w:lang w:val="en-GB" w:eastAsia="zh-CN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所使用的辉光管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由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Schileo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提供，高度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90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毫米，是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当时罕见的最高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产品，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通过电路板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以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驱动来进行六位数发光显示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。辉光放电所产生的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暖橙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光芒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，以巧夺天工的技艺突显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鲜明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夺目的结构。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用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自己的话来说，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俨然是“时间的圣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坛”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。</w:t>
      </w:r>
    </w:p>
    <w:p w:rsidR="00B64EF7" w:rsidRPr="00D53ACD" w:rsidRDefault="00B64EF7" w:rsidP="00CB00B6">
      <w:pPr>
        <w:jc w:val="both"/>
        <w:rPr>
          <w:rFonts w:ascii="Arial" w:hAnsi="Arial"/>
          <w:i/>
          <w:sz w:val="20"/>
          <w:szCs w:val="20"/>
          <w:lang w:val="en-GB" w:eastAsia="zh-CN"/>
        </w:rPr>
      </w:pPr>
    </w:p>
    <w:p w:rsidR="00D81077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eastAsia="zh-TW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时钟</w:t>
      </w:r>
      <w:r w:rsidRPr="00D53ACD">
        <w:rPr>
          <w:rFonts w:ascii="Arial" w:eastAsia="SimSun" w:hAnsi="Arial" w:hint="eastAsia"/>
          <w:sz w:val="20"/>
          <w:szCs w:val="20"/>
          <w:lang w:eastAsia="zh-CN"/>
        </w:rPr>
        <w:t>推出</w:t>
      </w:r>
      <w:r w:rsidR="00987995" w:rsidRPr="00D53ACD">
        <w:rPr>
          <w:rFonts w:ascii="Arial" w:eastAsia="SimSun" w:hAnsi="Arial" w:hint="eastAsia"/>
          <w:sz w:val="20"/>
          <w:szCs w:val="20"/>
          <w:lang w:eastAsia="zh-CN"/>
        </w:rPr>
        <w:t>拉丝钢质</w:t>
      </w:r>
      <w:r w:rsidRPr="00D53ACD">
        <w:rPr>
          <w:rFonts w:ascii="Arial" w:eastAsia="SimSun" w:hAnsi="Arial" w:hint="eastAsia"/>
          <w:sz w:val="20"/>
          <w:szCs w:val="20"/>
          <w:lang w:eastAsia="zh-CN"/>
        </w:rPr>
        <w:t>与不锈钢款，共限量</w:t>
      </w:r>
      <w:r w:rsidRPr="00D53ACD">
        <w:rPr>
          <w:rFonts w:ascii="Arial" w:eastAsia="SimSun" w:hAnsi="Arial"/>
          <w:sz w:val="20"/>
          <w:szCs w:val="20"/>
          <w:lang w:eastAsia="zh-CN"/>
        </w:rPr>
        <w:t>12</w:t>
      </w:r>
      <w:r w:rsidR="005921D1" w:rsidRPr="00D53ACD">
        <w:rPr>
          <w:rFonts w:ascii="Arial" w:eastAsia="SimSun" w:hAnsi="Arial" w:hint="eastAsia"/>
          <w:sz w:val="20"/>
          <w:szCs w:val="20"/>
          <w:lang w:eastAsia="zh-CN"/>
        </w:rPr>
        <w:t>件</w:t>
      </w:r>
      <w:r w:rsidRPr="00D53ACD">
        <w:rPr>
          <w:rFonts w:ascii="Arial" w:eastAsia="SimSun" w:hAnsi="Arial" w:hint="eastAsia"/>
          <w:sz w:val="20"/>
          <w:szCs w:val="20"/>
          <w:lang w:eastAsia="zh-CN"/>
        </w:rPr>
        <w:t>。</w:t>
      </w:r>
    </w:p>
    <w:p w:rsidR="000D3484" w:rsidRPr="00D53ACD" w:rsidRDefault="000D3484" w:rsidP="00CB00B6">
      <w:pPr>
        <w:jc w:val="both"/>
        <w:rPr>
          <w:rFonts w:ascii="Arial" w:eastAsia="PMingLiU" w:hAnsi="Arial" w:hint="eastAsia"/>
          <w:b/>
          <w:sz w:val="20"/>
          <w:szCs w:val="20"/>
          <w:lang w:eastAsia="zh-TW"/>
        </w:rPr>
      </w:pPr>
    </w:p>
    <w:p w:rsidR="00637B29" w:rsidRPr="00D53ACD" w:rsidRDefault="002F2363" w:rsidP="00D53ACD">
      <w:pPr>
        <w:jc w:val="both"/>
        <w:rPr>
          <w:rFonts w:ascii="Arial" w:eastAsia="PMingLiU" w:hAnsi="Arial" w:hint="eastAsia"/>
          <w:b/>
          <w:sz w:val="20"/>
          <w:szCs w:val="20"/>
          <w:lang w:val="de-CH" w:eastAsia="zh-TW"/>
        </w:rPr>
      </w:pPr>
      <w:r w:rsidRPr="00D53ACD">
        <w:rPr>
          <w:rFonts w:ascii="Arial" w:eastAsia="SimSun" w:hAnsi="Arial" w:hint="eastAsia"/>
          <w:b/>
          <w:sz w:val="20"/>
          <w:szCs w:val="20"/>
          <w:lang w:val="de-CH" w:eastAsia="zh-CN"/>
        </w:rPr>
        <w:t>关于</w:t>
      </w:r>
      <w:r w:rsidR="00637B29" w:rsidRPr="00D53ACD">
        <w:rPr>
          <w:rFonts w:ascii="Arial" w:hAnsi="Arial"/>
          <w:b/>
          <w:sz w:val="20"/>
          <w:szCs w:val="20"/>
          <w:lang w:val="de-CH"/>
        </w:rPr>
        <w:t>Nixie Machine</w:t>
      </w:r>
      <w:r w:rsidRPr="00D53ACD">
        <w:rPr>
          <w:rFonts w:ascii="Arial" w:eastAsia="SimSun" w:hAnsi="Arial" w:hint="eastAsia"/>
          <w:b/>
          <w:sz w:val="20"/>
          <w:szCs w:val="20"/>
          <w:lang w:val="de-CH" w:eastAsia="zh-CN"/>
        </w:rPr>
        <w:t>与</w:t>
      </w:r>
      <w:r w:rsidR="000D3484" w:rsidRPr="00D53ACD">
        <w:rPr>
          <w:rFonts w:ascii="Arial" w:hAnsi="Arial"/>
          <w:b/>
          <w:sz w:val="20"/>
          <w:szCs w:val="20"/>
          <w:lang w:val="de-CH"/>
        </w:rPr>
        <w:t>Frank Buchwald</w:t>
      </w:r>
    </w:p>
    <w:p w:rsidR="000D3484" w:rsidRPr="00D53ACD" w:rsidRDefault="002F2363" w:rsidP="005921D1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Frank 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于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1956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年出生于德国汉诺威。在柏林艺术大学完成了设计的学业之后，便担任自由艺术家与科幻插画家。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1993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年后，他的兴趣转向设计与制造钢材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家具和其它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物品。</w:t>
      </w:r>
    </w:p>
    <w:p w:rsidR="004D7E8B" w:rsidRPr="00D53ACD" w:rsidRDefault="004D7E8B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en-GB" w:eastAsia="zh-CN"/>
        </w:rPr>
      </w:pPr>
    </w:p>
    <w:p w:rsidR="000D3484" w:rsidRPr="00D53ACD" w:rsidRDefault="002F2363" w:rsidP="008D0B52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十年前，他开始在他那位于柏林的工坊中，制造</w:t>
      </w:r>
      <w:r w:rsidR="008D0B52" w:rsidRPr="00D53ACD">
        <w:rPr>
          <w:rFonts w:ascii="Arial" w:eastAsia="SimSun" w:hAnsi="Arial" w:hint="eastAsia"/>
          <w:sz w:val="20"/>
          <w:szCs w:val="20"/>
          <w:lang w:val="en-GB" w:eastAsia="zh-CN"/>
        </w:rPr>
        <w:t>光源作品（</w:t>
      </w:r>
      <w:r w:rsidR="008D0B52" w:rsidRPr="00D53ACD">
        <w:rPr>
          <w:rFonts w:ascii="Arial" w:eastAsia="SimSun" w:hAnsi="Arial"/>
          <w:sz w:val="20"/>
          <w:szCs w:val="20"/>
          <w:lang w:val="en-GB" w:eastAsia="zh-CN"/>
        </w:rPr>
        <w:t>Machine Lights</w:t>
      </w:r>
      <w:r w:rsidR="008D0B52" w:rsidRPr="00D53ACD">
        <w:rPr>
          <w:rFonts w:ascii="Arial" w:eastAsia="SimSun" w:hAnsi="Arial" w:hint="eastAsia"/>
          <w:sz w:val="20"/>
          <w:szCs w:val="20"/>
          <w:lang w:val="en-GB" w:eastAsia="zh-CN"/>
        </w:rPr>
        <w:t>）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系列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——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由</w:t>
      </w:r>
      <w:r w:rsidR="00987995" w:rsidRPr="00D53ACD">
        <w:rPr>
          <w:rFonts w:ascii="Arial" w:eastAsia="SimSun" w:hAnsi="Arial" w:hint="eastAsia"/>
          <w:sz w:val="20"/>
          <w:szCs w:val="20"/>
          <w:lang w:val="en-GB" w:eastAsia="zh-CN"/>
        </w:rPr>
        <w:t>拉丝钢质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、雾面黄铜以及散发温暖黄色光芒的灯丝所组成的手工雕塑灯具。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延续</w:t>
      </w:r>
      <w:r w:rsidR="008D0B52" w:rsidRPr="00D53ACD">
        <w:rPr>
          <w:rFonts w:ascii="Arial" w:eastAsia="SimSun" w:hAnsi="Arial" w:hint="eastAsia"/>
          <w:sz w:val="20"/>
          <w:szCs w:val="20"/>
          <w:lang w:val="en-GB" w:eastAsia="zh-CN"/>
        </w:rPr>
        <w:t>光源作品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系列同样诡谲古怪的设计风格与制作工艺，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制造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出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5921D1" w:rsidRPr="00D53ACD">
        <w:rPr>
          <w:rFonts w:ascii="Arial" w:eastAsia="SimSun" w:hAnsi="Arial" w:hint="eastAsia"/>
          <w:sz w:val="20"/>
          <w:szCs w:val="20"/>
          <w:lang w:val="en-GB" w:eastAsia="zh-CN"/>
        </w:rPr>
        <w:t>这样的精巧作品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，不过这一次设计的出发点，则来自冷战时期东德制造的传奇辉光管。</w:t>
      </w:r>
    </w:p>
    <w:p w:rsidR="00714FF6" w:rsidRPr="00D53ACD" w:rsidRDefault="00714FF6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0132ED" w:rsidRPr="00D53ACD" w:rsidRDefault="002F2363" w:rsidP="008D0B52">
      <w:pPr>
        <w:jc w:val="both"/>
        <w:rPr>
          <w:rFonts w:ascii="Arial" w:eastAsia="PMingLiU" w:hAnsi="Arial" w:hint="eastAsia"/>
          <w:i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他说：“我深深着迷于机械毫不妥协的</w:t>
      </w:r>
      <w:r w:rsidR="005921D1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功能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运转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，以及功能决定形式的设计原则。我希望</w:t>
      </w: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的主要结构</w:t>
      </w:r>
      <w:r w:rsidR="008D0B52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——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向外伸展的</w:t>
      </w:r>
      <w:r w:rsidR="008D0B52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四足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以及中间的</w:t>
      </w:r>
      <w:r w:rsidR="008D0B52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三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臂，可以自信满满地承载时间，却不会喧宾夺主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。对我来说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这六根辉光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管必须立足于整个舞台的中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心。”</w:t>
      </w:r>
    </w:p>
    <w:p w:rsidR="00714FF6" w:rsidRPr="00D53ACD" w:rsidRDefault="00714FF6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465CA3" w:rsidRPr="00D53ACD" w:rsidRDefault="008D0B52" w:rsidP="008D0B52">
      <w:pPr>
        <w:jc w:val="both"/>
        <w:rPr>
          <w:rFonts w:ascii="Arial" w:eastAsia="PMingLiU" w:hAnsi="Arial" w:hint="eastAsia"/>
          <w:sz w:val="20"/>
          <w:szCs w:val="20"/>
          <w:lang w:val="de-CH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de-CH" w:eastAsia="zh-CN"/>
        </w:rPr>
        <w:t>一如往常</w:t>
      </w:r>
      <w:r w:rsidR="002F2363" w:rsidRPr="00D53ACD">
        <w:rPr>
          <w:rFonts w:ascii="Arial" w:eastAsia="SimSun" w:hAnsi="Arial" w:hint="eastAsia"/>
          <w:sz w:val="20"/>
          <w:szCs w:val="20"/>
          <w:lang w:val="de-CH" w:eastAsia="zh-CN"/>
        </w:rPr>
        <w:t>，他先以硬笔和色笔在纸上绘出草图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——</w:t>
      </w:r>
      <w:r w:rsidR="00465CA3" w:rsidRPr="00D53ACD">
        <w:rPr>
          <w:rFonts w:ascii="Arial" w:hAnsi="Arial"/>
          <w:sz w:val="20"/>
          <w:szCs w:val="20"/>
          <w:lang w:val="de-CH" w:eastAsia="zh-CN"/>
        </w:rPr>
        <w:t>Buchwald</w:t>
      </w:r>
      <w:r w:rsidR="008044CC" w:rsidRPr="00D53ACD">
        <w:rPr>
          <w:rFonts w:ascii="Arial" w:eastAsia="SimSun" w:hAnsi="Arial" w:hint="eastAsia"/>
          <w:sz w:val="20"/>
          <w:szCs w:val="20"/>
          <w:lang w:val="de-CH" w:eastAsia="zh-CN"/>
        </w:rPr>
        <w:t>不喜欢</w:t>
      </w:r>
      <w:r w:rsidR="002F2363" w:rsidRPr="00D53ACD">
        <w:rPr>
          <w:rFonts w:ascii="Arial" w:eastAsia="SimSun" w:hAnsi="Arial" w:hint="eastAsia"/>
          <w:sz w:val="20"/>
          <w:szCs w:val="20"/>
          <w:lang w:val="de-CH" w:eastAsia="zh-CN"/>
        </w:rPr>
        <w:t>使用现代的计算机设计程序。</w:t>
      </w:r>
    </w:p>
    <w:p w:rsidR="002C7038" w:rsidRPr="00D53ACD" w:rsidRDefault="002C7038" w:rsidP="00CB00B6">
      <w:pPr>
        <w:jc w:val="both"/>
        <w:rPr>
          <w:rFonts w:ascii="Arial" w:hAnsi="Arial"/>
          <w:sz w:val="20"/>
          <w:szCs w:val="20"/>
          <w:lang w:val="de-CH" w:eastAsia="zh-CN"/>
        </w:rPr>
      </w:pPr>
    </w:p>
    <w:p w:rsidR="00465CA3" w:rsidRPr="00D53ACD" w:rsidRDefault="002F2363" w:rsidP="00CB00B6">
      <w:pPr>
        <w:jc w:val="both"/>
        <w:rPr>
          <w:rFonts w:ascii="Arial" w:eastAsia="PMingLiU" w:hAnsi="Arial" w:hint="eastAsia"/>
          <w:i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 xml:space="preserve"> 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“我爱极了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手工的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素描和绘图，因为我可以通过它们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将想象具体呈现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，它们也帮助我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在创新作品中找到最主要的元素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，”他继续说道：“如果我没办法将心里的想法做成一些具体的东西，我会感到巨大的失落感，这可能有些偏执，甚至还带点疯狂。”</w:t>
      </w:r>
    </w:p>
    <w:p w:rsidR="002C7038" w:rsidRPr="00D53ACD" w:rsidRDefault="002C7038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1865B1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草图绘制完成之后，则进入较详细的设计阶段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，然后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才开始制造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的原型机，从设计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到原型机的完成，几乎耗时一年。原型机再经过修改完善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之后，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便开始着手进行限量款的制造阶段。</w:t>
      </w:r>
    </w:p>
    <w:p w:rsidR="00F84BCF" w:rsidRPr="00D53ACD" w:rsidRDefault="00F84BCF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1865B1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每一台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都有着超过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350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件的零件，每一件都由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本人煞费苦心地以金属棒和原料块自行加工而成。</w:t>
      </w:r>
    </w:p>
    <w:p w:rsidR="00F84BCF" w:rsidRPr="00D53ACD" w:rsidRDefault="00F84BCF" w:rsidP="00CB00B6">
      <w:pPr>
        <w:jc w:val="both"/>
        <w:rPr>
          <w:rFonts w:ascii="Arial" w:hAnsi="Arial"/>
          <w:sz w:val="20"/>
          <w:szCs w:val="20"/>
          <w:lang w:val="en-GB"/>
        </w:rPr>
      </w:pPr>
    </w:p>
    <w:p w:rsidR="001865B1" w:rsidRPr="00D53ACD" w:rsidRDefault="002F2363" w:rsidP="008D0B52">
      <w:pPr>
        <w:jc w:val="both"/>
        <w:rPr>
          <w:rFonts w:ascii="Arial" w:eastAsia="PMingLiU" w:hAnsi="Arial" w:hint="eastAsia"/>
          <w:i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 xml:space="preserve"> </w:t>
      </w:r>
      <w:r w:rsidR="008D0B52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他表示：“金属是表现创意的绝佳材料，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你可以利用许多不同的技术来加工金属。金属代表着能量与力道。使用像钢材这样的材料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来创作，让我兴奋不已。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当然，这在这个数字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化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当道的时代，</w:t>
      </w:r>
      <w:r w:rsidR="008044CC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这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可能显得过时与古板。”</w:t>
      </w:r>
    </w:p>
    <w:p w:rsidR="00F84BCF" w:rsidRPr="00D53ACD" w:rsidRDefault="00F84BCF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893B0E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精心地以手工打磨每一件黄铜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零件，在</w:t>
      </w:r>
      <w:r w:rsidR="00987995" w:rsidRPr="00D53ACD">
        <w:rPr>
          <w:rFonts w:ascii="Arial" w:eastAsia="SimSun" w:hAnsi="Arial" w:hint="eastAsia"/>
          <w:sz w:val="20"/>
          <w:szCs w:val="20"/>
          <w:lang w:val="en-GB" w:eastAsia="zh-CN"/>
        </w:rPr>
        <w:t>拉丝钢质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部分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则重复地加热、浸酸，以完成丝滑的黑色氧化效果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——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所有这一切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几乎全部由他自己手工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完成。</w:t>
      </w:r>
    </w:p>
    <w:p w:rsidR="00893B0E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lastRenderedPageBreak/>
        <w:t>每一台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都历经多月的全心投入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才得以完成，也就是说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每年仅能制造大约六台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。每一台都会记录编号以及艺术家本人的签名。此外，每一件零件都是手工打造，没有两件零件完全相同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，在这层意义上，每一台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都是独一无二之作。</w:t>
      </w:r>
    </w:p>
    <w:p w:rsidR="00C9119B" w:rsidRPr="00D53ACD" w:rsidRDefault="00C9119B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A55576" w:rsidRPr="00D53ACD" w:rsidRDefault="002F2363" w:rsidP="00EA17F8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最终的装配阶段，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与一名电气工程师合作，以确保他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所设计制造的机器在搭载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辉光管与电路板后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，能如同一座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出类拔萃的时钟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运行无异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。当然，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EA17F8" w:rsidRPr="00D53ACD">
        <w:rPr>
          <w:rFonts w:ascii="Arial" w:eastAsia="SimSun" w:hAnsi="Arial" w:hint="eastAsia"/>
          <w:sz w:val="20"/>
          <w:szCs w:val="20"/>
          <w:lang w:val="en-GB" w:eastAsia="zh-CN"/>
        </w:rPr>
        <w:t>在打造的过程中，与其特殊的灵感元素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的</w:t>
      </w:r>
      <w:r w:rsidR="008044CC" w:rsidRPr="00D53ACD">
        <w:rPr>
          <w:rFonts w:ascii="Arial" w:eastAsia="SimSun" w:hAnsi="Arial" w:hint="eastAsia"/>
          <w:sz w:val="20"/>
          <w:szCs w:val="20"/>
          <w:lang w:val="en-GB" w:eastAsia="zh-CN"/>
        </w:rPr>
        <w:t>密不可分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。</w:t>
      </w:r>
    </w:p>
    <w:p w:rsidR="00CD6D16" w:rsidRPr="00D53ACD" w:rsidRDefault="00CD6D16" w:rsidP="00CB00B6">
      <w:pPr>
        <w:jc w:val="both"/>
        <w:rPr>
          <w:rFonts w:ascii="Arial" w:hAnsi="Arial"/>
          <w:b/>
          <w:sz w:val="20"/>
          <w:szCs w:val="20"/>
          <w:lang w:val="en-GB" w:eastAsia="zh-CN"/>
        </w:rPr>
      </w:pPr>
    </w:p>
    <w:p w:rsidR="005738BF" w:rsidRPr="00D53ACD" w:rsidRDefault="002F2363" w:rsidP="00EA17F8">
      <w:pPr>
        <w:jc w:val="both"/>
        <w:rPr>
          <w:rFonts w:ascii="Arial" w:eastAsia="PMingLiU" w:hAnsi="Arial" w:hint="eastAsia"/>
          <w:i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 xml:space="preserve"> 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“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我将金属与发光物体结合来打造</w:t>
      </w:r>
      <w:r w:rsidR="00EA17F8" w:rsidRPr="00D53ACD">
        <w:rPr>
          <w:rFonts w:ascii="Arial" w:eastAsia="SimSun" w:hAnsi="Arial"/>
          <w:i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这一做法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与</w:t>
      </w:r>
      <w:r w:rsidR="00EA17F8" w:rsidRPr="00D53ACD">
        <w:rPr>
          <w:rFonts w:ascii="Arial" w:eastAsia="SimSun" w:hAnsi="Arial" w:hint="eastAsia"/>
          <w:i/>
          <w:iCs/>
          <w:sz w:val="20"/>
          <w:szCs w:val="20"/>
          <w:lang w:val="en-GB" w:eastAsia="zh-CN"/>
        </w:rPr>
        <w:t>光源作品（</w:t>
      </w:r>
      <w:r w:rsidR="00EA17F8" w:rsidRPr="00D53ACD">
        <w:rPr>
          <w:rFonts w:ascii="Arial" w:eastAsia="SimSun" w:hAnsi="Arial"/>
          <w:i/>
          <w:iCs/>
          <w:sz w:val="20"/>
          <w:szCs w:val="20"/>
          <w:lang w:val="en-GB" w:eastAsia="zh-CN"/>
        </w:rPr>
        <w:t>Machine Lights</w:t>
      </w:r>
      <w:r w:rsidR="00EA17F8" w:rsidRPr="00D53ACD">
        <w:rPr>
          <w:rFonts w:ascii="Arial" w:eastAsia="SimSun" w:hAnsi="Arial" w:hint="eastAsia"/>
          <w:i/>
          <w:iCs/>
          <w:sz w:val="20"/>
          <w:szCs w:val="20"/>
          <w:lang w:val="en-GB" w:eastAsia="zh-CN"/>
        </w:rPr>
        <w:t>）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并无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不同，”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 xml:space="preserve"> </w:t>
      </w: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说道：“不过这一次，我在作品中加入了数字元素，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打造出一枚时钟，这一</w:t>
      </w:r>
      <w:r w:rsidRPr="00D53ACD">
        <w:rPr>
          <w:rFonts w:ascii="Arial" w:eastAsia="SimSun" w:hAnsi="Arial" w:hint="eastAsia"/>
          <w:i/>
          <w:sz w:val="20"/>
          <w:szCs w:val="20"/>
          <w:lang w:val="fr-FR" w:eastAsia="zh-CN"/>
        </w:rPr>
        <w:t>创作过程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fr-FR" w:eastAsia="zh-CN"/>
        </w:rPr>
        <w:t>让人心醉神迷</w:t>
      </w:r>
      <w:r w:rsidRPr="00D53ACD">
        <w:rPr>
          <w:rFonts w:ascii="Arial" w:eastAsia="SimSun" w:hAnsi="Arial" w:hint="eastAsia"/>
          <w:i/>
          <w:sz w:val="20"/>
          <w:szCs w:val="20"/>
          <w:lang w:val="fr-FR" w:eastAsia="zh-CN"/>
        </w:rPr>
        <w:t>。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”</w:t>
      </w:r>
    </w:p>
    <w:p w:rsidR="00B64EF7" w:rsidRPr="00D53ACD" w:rsidRDefault="00B64EF7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5738BF" w:rsidRPr="00D53ACD" w:rsidRDefault="002F2363" w:rsidP="00CB00B6">
      <w:pPr>
        <w:jc w:val="both"/>
        <w:rPr>
          <w:rFonts w:ascii="Arial" w:eastAsia="PMingLiU" w:hAnsi="Arial" w:hint="eastAsia"/>
          <w:i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 xml:space="preserve"> 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“当你开始处理数字，将它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们按顺序排列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整理，你竟会不知不觉地开始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遁入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数字的哲学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规律之中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。我始终相信，通过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数字，我们可以深入了解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事物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的本质，来判断它们的走向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，甚至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可以利用它们来控制别的事物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。代数与几何成为人类文明与科技进步的推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动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力，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这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绝对有其道理。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同时，正因为我们对数字如此痴迷，也使得我们成为时间的臣服者。所以，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我将</w:t>
      </w: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>Nixie Machine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比喻称为‘时间的圣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坛’</w:t>
      </w:r>
      <w:r w:rsidR="00EA17F8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这一点也不是夸张的说法。”</w:t>
      </w:r>
    </w:p>
    <w:p w:rsidR="00D2683B" w:rsidRPr="00D53ACD" w:rsidRDefault="00D2683B" w:rsidP="00CB00B6">
      <w:pPr>
        <w:jc w:val="both"/>
        <w:rPr>
          <w:rFonts w:ascii="Arial" w:hAnsi="Arial"/>
          <w:b/>
          <w:sz w:val="20"/>
          <w:szCs w:val="20"/>
          <w:lang w:val="en-GB" w:eastAsia="zh-CN"/>
        </w:rPr>
      </w:pPr>
    </w:p>
    <w:p w:rsidR="007572C7" w:rsidRPr="00D53ACD" w:rsidRDefault="007572C7" w:rsidP="00CB00B6">
      <w:pPr>
        <w:jc w:val="both"/>
        <w:rPr>
          <w:rFonts w:ascii="Arial" w:eastAsia="PMingLiU" w:hAnsi="Arial" w:hint="eastAsia"/>
          <w:b/>
          <w:sz w:val="20"/>
          <w:szCs w:val="20"/>
          <w:lang w:val="en-GB" w:eastAsia="zh-TW"/>
        </w:rPr>
      </w:pPr>
    </w:p>
    <w:p w:rsidR="008E4DB6" w:rsidRPr="00D53ACD" w:rsidRDefault="002F2363" w:rsidP="00CB00B6">
      <w:pPr>
        <w:jc w:val="both"/>
        <w:rPr>
          <w:rFonts w:ascii="Arial" w:eastAsia="PMingLiU" w:hAnsi="Arial" w:hint="eastAsia"/>
          <w:b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b/>
          <w:sz w:val="20"/>
          <w:szCs w:val="20"/>
          <w:lang w:val="en-GB" w:eastAsia="zh-CN"/>
        </w:rPr>
        <w:t>辉光管（</w:t>
      </w:r>
      <w:r w:rsidRPr="00D53ACD">
        <w:rPr>
          <w:rFonts w:ascii="Arial" w:eastAsia="SimSun" w:hAnsi="Arial"/>
          <w:b/>
          <w:sz w:val="20"/>
          <w:szCs w:val="20"/>
          <w:lang w:val="en-GB" w:eastAsia="zh-CN"/>
        </w:rPr>
        <w:t>Nixie tubes</w:t>
      </w:r>
      <w:r w:rsidRPr="00D53ACD">
        <w:rPr>
          <w:rFonts w:ascii="Arial" w:eastAsia="SimSun" w:hAnsi="Arial" w:hint="eastAsia"/>
          <w:b/>
          <w:sz w:val="20"/>
          <w:szCs w:val="20"/>
          <w:lang w:val="en-GB" w:eastAsia="zh-CN"/>
        </w:rPr>
        <w:t>）</w:t>
      </w:r>
    </w:p>
    <w:p w:rsidR="0056635E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fr-FR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利用气体辉光放电原理发光的辉光管，又称“冷阴极显示管”，于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1950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年代问世，很快地便成了一种普遍的数字显示方式。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一般认为</w:t>
      </w:r>
      <w:r w:rsidR="0056635E" w:rsidRPr="00D53ACD">
        <w:rPr>
          <w:rFonts w:ascii="Arial" w:eastAsia="PMingLiU" w:hAnsi="Arial"/>
          <w:sz w:val="20"/>
          <w:szCs w:val="20"/>
          <w:lang w:val="fr-FR" w:eastAsia="zh-TW"/>
        </w:rPr>
        <w:t>Nixie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这个名称来自布劳斯公司（</w:t>
      </w:r>
      <w:r w:rsidR="0056635E" w:rsidRPr="00D53ACD">
        <w:rPr>
          <w:rFonts w:ascii="Arial" w:eastAsia="PMingLiU" w:hAnsi="Arial"/>
          <w:sz w:val="20"/>
          <w:szCs w:val="20"/>
          <w:lang w:val="fr-FR" w:eastAsia="zh-TW"/>
        </w:rPr>
        <w:t>Burroughs Corporation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）的“</w:t>
      </w:r>
      <w:r w:rsidR="0056635E" w:rsidRPr="00D53ACD">
        <w:rPr>
          <w:rFonts w:ascii="Arial" w:eastAsia="PMingLiU" w:hAnsi="Arial"/>
          <w:sz w:val="20"/>
          <w:szCs w:val="20"/>
          <w:lang w:val="fr-FR" w:eastAsia="zh-TW"/>
        </w:rPr>
        <w:t>NIX I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”，应该是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“Numeric Indicator eXperimental No.1”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（实验数字指示器一号）的缩写。</w:t>
      </w:r>
    </w:p>
    <w:p w:rsidR="00683C13" w:rsidRPr="00D53ACD" w:rsidRDefault="00683C13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56635E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fr-FR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每根玻璃管中皆充以低压氛气，玻璃管中包括一个金属丝网制成的阳极，以及形状为数字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到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9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，成层放置的多个阴极。给某一个阴极充电，便会发出橙色的辉光。将几根玻璃管接上电子电路后，则可形成多码辉光管显示，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常被用在电脑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、时钟以及计数式频率计上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，虽然这种发光的方式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现在已经被发光二极管（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LED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）这种方便低廉却不够美观的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显示方式</w:t>
      </w:r>
      <w:r w:rsidR="00D16958" w:rsidRPr="00D53ACD">
        <w:rPr>
          <w:rFonts w:ascii="Arial" w:eastAsia="SimSun" w:hAnsi="Arial" w:hint="eastAsia"/>
          <w:sz w:val="20"/>
          <w:szCs w:val="20"/>
          <w:lang w:val="fr-FR" w:eastAsia="zh-CN"/>
        </w:rPr>
        <w:t>所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取代。</w:t>
      </w:r>
    </w:p>
    <w:p w:rsidR="005575B0" w:rsidRPr="00D53ACD" w:rsidRDefault="005575B0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C20828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fr-FR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每台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使用六根辉光管。这批如今已极为罕见的辉光管，曾是共产主义时期的产物。这些光管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在保加利亚军队的仓库中放了几十年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，直到最近才得见天日，且保存状况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完好。这些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“库存新品</w:t>
      </w:r>
      <w:r w:rsidR="00D16958" w:rsidRPr="00D53ACD">
        <w:rPr>
          <w:rFonts w:ascii="Arial" w:eastAsia="SimSun" w:hAnsi="Arial" w:hint="eastAsia"/>
          <w:sz w:val="20"/>
          <w:szCs w:val="20"/>
          <w:lang w:val="fr-FR" w:eastAsia="zh-CN"/>
        </w:rPr>
        <w:t>”由</w:t>
      </w:r>
      <w:r w:rsidR="00C20828" w:rsidRPr="00D53ACD">
        <w:rPr>
          <w:rFonts w:ascii="Arial" w:eastAsia="PMingLiU" w:hAnsi="Arial"/>
          <w:sz w:val="20"/>
          <w:szCs w:val="20"/>
          <w:lang w:val="fr-FR" w:eastAsia="zh-TW"/>
        </w:rPr>
        <w:t>MB&amp;F</w:t>
      </w:r>
      <w:r w:rsidR="00D16958" w:rsidRPr="00D53ACD">
        <w:rPr>
          <w:rFonts w:ascii="Arial" w:eastAsia="SimSun" w:hAnsi="Arial" w:hint="eastAsia"/>
          <w:sz w:val="20"/>
          <w:szCs w:val="20"/>
          <w:lang w:val="fr-FR" w:eastAsia="zh-CN"/>
        </w:rPr>
        <w:t>的朋友——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辉光钟收藏家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Alberto Schileo</w:t>
      </w:r>
      <w:r w:rsidR="00D16958" w:rsidRPr="00D53ACD">
        <w:rPr>
          <w:rFonts w:ascii="Arial" w:eastAsia="SimSun" w:hAnsi="Arial" w:hint="eastAsia"/>
          <w:sz w:val="20"/>
          <w:szCs w:val="20"/>
          <w:lang w:val="fr-FR" w:eastAsia="zh-CN"/>
        </w:rPr>
        <w:t>所提供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，而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那用来驱动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六位数码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时间与日期显示的电路板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，也是由他所提供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。</w:t>
      </w:r>
    </w:p>
    <w:p w:rsidR="00D2683B" w:rsidRPr="00D53ACD" w:rsidRDefault="00D2683B" w:rsidP="00D2683B">
      <w:pPr>
        <w:rPr>
          <w:rFonts w:ascii="Arial" w:hAnsi="Arial"/>
          <w:i/>
          <w:sz w:val="20"/>
          <w:szCs w:val="20"/>
          <w:lang w:eastAsia="zh-CN"/>
        </w:rPr>
      </w:pPr>
    </w:p>
    <w:p w:rsidR="00C20828" w:rsidRPr="00D53ACD" w:rsidRDefault="002F2363" w:rsidP="00D16958">
      <w:pPr>
        <w:jc w:val="both"/>
        <w:rPr>
          <w:rFonts w:ascii="Arial" w:eastAsia="PMingLiU" w:hAnsi="Arial" w:hint="eastAsia"/>
          <w:i/>
          <w:sz w:val="20"/>
          <w:szCs w:val="20"/>
          <w:lang w:eastAsia="zh-TW"/>
        </w:rPr>
      </w:pPr>
      <w:r w:rsidRPr="00D53ACD">
        <w:rPr>
          <w:rFonts w:ascii="Arial" w:eastAsia="SimSun" w:hAnsi="Arial"/>
          <w:i/>
          <w:sz w:val="20"/>
          <w:szCs w:val="20"/>
          <w:lang w:eastAsia="zh-CN"/>
        </w:rPr>
        <w:t>Schileo</w:t>
      </w:r>
      <w:r w:rsidRPr="00D53ACD">
        <w:rPr>
          <w:rFonts w:ascii="Arial" w:eastAsia="SimSun" w:hAnsi="Arial" w:hint="eastAsia"/>
          <w:i/>
          <w:sz w:val="20"/>
          <w:szCs w:val="20"/>
          <w:lang w:eastAsia="zh-CN"/>
        </w:rPr>
        <w:t>说道：“</w:t>
      </w:r>
      <w:r w:rsidR="00D16958" w:rsidRPr="00D53ACD">
        <w:rPr>
          <w:rFonts w:ascii="Arial" w:eastAsia="SimSun" w:hAnsi="Arial" w:hint="eastAsia"/>
          <w:i/>
          <w:sz w:val="20"/>
          <w:szCs w:val="20"/>
          <w:lang w:eastAsia="zh-CN"/>
        </w:rPr>
        <w:t>能够得到这么多保存完好且光鲜亮丽</w:t>
      </w:r>
      <w:r w:rsidRPr="00D53ACD">
        <w:rPr>
          <w:rFonts w:ascii="Arial" w:eastAsia="SimSun" w:hAnsi="Arial" w:hint="eastAsia"/>
          <w:i/>
          <w:sz w:val="20"/>
          <w:szCs w:val="20"/>
          <w:lang w:eastAsia="zh-CN"/>
        </w:rPr>
        <w:t>的‘库存新品’</w:t>
      </w:r>
      <w:r w:rsidR="00D16958" w:rsidRPr="00D53ACD">
        <w:rPr>
          <w:rFonts w:ascii="Arial" w:eastAsia="SimSun" w:hAnsi="Arial" w:hint="eastAsia"/>
          <w:i/>
          <w:sz w:val="20"/>
          <w:szCs w:val="20"/>
          <w:lang w:eastAsia="zh-CN"/>
        </w:rPr>
        <w:t>简直就是一生之幸</w:t>
      </w:r>
      <w:r w:rsidRPr="00D53ACD">
        <w:rPr>
          <w:rFonts w:ascii="Arial" w:eastAsia="SimSun" w:hAnsi="Arial" w:hint="eastAsia"/>
          <w:i/>
          <w:sz w:val="20"/>
          <w:szCs w:val="20"/>
          <w:lang w:eastAsia="zh-CN"/>
        </w:rPr>
        <w:t>。我于是开始构思一个高端的辉光钟，而我马上就想到了</w:t>
      </w:r>
      <w:r w:rsidRPr="00D53ACD">
        <w:rPr>
          <w:rFonts w:ascii="Arial" w:eastAsia="SimSun" w:hAnsi="Arial"/>
          <w:i/>
          <w:sz w:val="20"/>
          <w:szCs w:val="20"/>
          <w:lang w:eastAsia="zh-CN"/>
        </w:rPr>
        <w:t>Frank Buchwald</w:t>
      </w:r>
      <w:r w:rsidRPr="00D53ACD">
        <w:rPr>
          <w:rFonts w:ascii="Arial" w:eastAsia="SimSun" w:hAnsi="Arial" w:hint="eastAsia"/>
          <w:i/>
          <w:sz w:val="20"/>
          <w:szCs w:val="20"/>
          <w:lang w:eastAsia="zh-CN"/>
        </w:rPr>
        <w:t>的作品。</w:t>
      </w:r>
      <w:r w:rsidR="00D16958" w:rsidRPr="00D53ACD">
        <w:rPr>
          <w:rFonts w:ascii="Arial" w:eastAsia="SimSun" w:hAnsi="Arial" w:hint="eastAsia"/>
          <w:i/>
          <w:sz w:val="20"/>
          <w:szCs w:val="20"/>
          <w:lang w:eastAsia="zh-CN"/>
        </w:rPr>
        <w:t>我于是坚信</w:t>
      </w:r>
      <w:r w:rsidRPr="00D53ACD">
        <w:rPr>
          <w:rFonts w:ascii="Arial" w:eastAsia="SimSun" w:hAnsi="Arial"/>
          <w:i/>
          <w:sz w:val="20"/>
          <w:szCs w:val="20"/>
          <w:lang w:eastAsia="zh-CN"/>
        </w:rPr>
        <w:t>Frank</w:t>
      </w:r>
      <w:r w:rsidRPr="00D53ACD">
        <w:rPr>
          <w:rFonts w:ascii="Arial" w:eastAsia="SimSun" w:hAnsi="Arial" w:hint="eastAsia"/>
          <w:i/>
          <w:sz w:val="20"/>
          <w:szCs w:val="20"/>
          <w:lang w:eastAsia="zh-CN"/>
        </w:rPr>
        <w:t>可以延续他</w:t>
      </w:r>
      <w:r w:rsidR="00D16958" w:rsidRPr="00D53ACD">
        <w:rPr>
          <w:rFonts w:ascii="Arial" w:eastAsia="SimSun" w:hAnsi="Arial" w:hint="eastAsia"/>
          <w:i/>
          <w:iCs/>
          <w:sz w:val="20"/>
          <w:szCs w:val="20"/>
          <w:lang w:val="en-GB" w:eastAsia="zh-CN"/>
        </w:rPr>
        <w:t>光源作品（</w:t>
      </w:r>
      <w:r w:rsidR="00D16958" w:rsidRPr="00D53ACD">
        <w:rPr>
          <w:rFonts w:ascii="Arial" w:eastAsia="SimSun" w:hAnsi="Arial"/>
          <w:i/>
          <w:iCs/>
          <w:sz w:val="20"/>
          <w:szCs w:val="20"/>
          <w:lang w:val="en-GB" w:eastAsia="zh-CN"/>
        </w:rPr>
        <w:t>Machine Lights</w:t>
      </w:r>
      <w:r w:rsidR="00D16958" w:rsidRPr="00D53ACD">
        <w:rPr>
          <w:rFonts w:ascii="Arial" w:eastAsia="SimSun" w:hAnsi="Arial" w:hint="eastAsia"/>
          <w:i/>
          <w:iCs/>
          <w:sz w:val="20"/>
          <w:szCs w:val="20"/>
          <w:lang w:val="en-GB" w:eastAsia="zh-CN"/>
        </w:rPr>
        <w:t>）</w:t>
      </w:r>
      <w:r w:rsidRPr="00D53ACD">
        <w:rPr>
          <w:rFonts w:ascii="Arial" w:eastAsia="SimSun" w:hAnsi="Arial" w:hint="eastAsia"/>
          <w:i/>
          <w:sz w:val="20"/>
          <w:szCs w:val="20"/>
          <w:lang w:eastAsia="zh-CN"/>
        </w:rPr>
        <w:t>系列的风格，用辉光管来创造惊天动地的产品。”</w:t>
      </w:r>
    </w:p>
    <w:p w:rsidR="00B00D1E" w:rsidRPr="00D53ACD" w:rsidRDefault="00B00D1E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CE6460" w:rsidRPr="00D53ACD" w:rsidRDefault="00CE6460" w:rsidP="00CB00B6">
      <w:pPr>
        <w:jc w:val="both"/>
        <w:rPr>
          <w:rFonts w:ascii="Arial" w:eastAsia="PMingLiU" w:hAnsi="Arial" w:hint="eastAsia"/>
          <w:b/>
          <w:sz w:val="20"/>
          <w:szCs w:val="20"/>
          <w:lang w:val="en-GB" w:eastAsia="zh-TW"/>
        </w:rPr>
      </w:pPr>
    </w:p>
    <w:p w:rsidR="00A52666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b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b/>
          <w:sz w:val="20"/>
          <w:szCs w:val="20"/>
          <w:lang w:val="en-GB" w:eastAsia="zh-CN"/>
        </w:rPr>
        <w:t>时钟</w:t>
      </w:r>
    </w:p>
    <w:p w:rsidR="001372F0" w:rsidRPr="00D53ACD" w:rsidRDefault="001372F0" w:rsidP="00CB00B6">
      <w:pPr>
        <w:jc w:val="both"/>
        <w:rPr>
          <w:rFonts w:ascii="Arial" w:eastAsia="PMingLiU" w:hAnsi="Arial" w:hint="eastAsia"/>
          <w:sz w:val="20"/>
          <w:szCs w:val="20"/>
          <w:lang w:val="fr-FR" w:eastAsia="zh-TW"/>
        </w:rPr>
      </w:pPr>
      <w:r w:rsidRPr="00D53ACD">
        <w:rPr>
          <w:rFonts w:ascii="Arial" w:eastAsia="PMingLiU" w:hAnsi="Arial"/>
          <w:sz w:val="20"/>
          <w:szCs w:val="20"/>
          <w:lang w:val="fr-FR" w:eastAsia="zh-TW"/>
        </w:rPr>
        <w:t>Nixie Machine</w:t>
      </w:r>
      <w:r w:rsidR="002F2363" w:rsidRPr="00D53ACD">
        <w:rPr>
          <w:rFonts w:ascii="Arial" w:eastAsia="SimSun" w:hAnsi="Arial" w:hint="eastAsia"/>
          <w:sz w:val="20"/>
          <w:szCs w:val="20"/>
          <w:lang w:val="fr-FR" w:eastAsia="zh-CN"/>
        </w:rPr>
        <w:t>时钟靠着直接驱动机构驱动。每根玻璃管中的每个数字，都受个别</w:t>
      </w:r>
      <w:r w:rsidR="00D16958" w:rsidRPr="00D53ACD">
        <w:rPr>
          <w:rFonts w:ascii="Arial" w:eastAsia="SimSun" w:hAnsi="Arial" w:hint="eastAsia"/>
          <w:sz w:val="20"/>
          <w:szCs w:val="20"/>
          <w:lang w:val="fr-FR" w:eastAsia="zh-CN"/>
        </w:rPr>
        <w:t>光管</w:t>
      </w:r>
      <w:r w:rsidR="002F2363" w:rsidRPr="00D53ACD">
        <w:rPr>
          <w:rFonts w:ascii="Arial" w:eastAsia="SimSun" w:hAnsi="Arial" w:hint="eastAsia"/>
          <w:sz w:val="20"/>
          <w:szCs w:val="20"/>
          <w:lang w:val="fr-FR" w:eastAsia="zh-CN"/>
        </w:rPr>
        <w:t>控制，发亮时阴极一直充电。制造这个复杂的电路非常耗时费力，但却可以增加辉光管的使用寿命。</w:t>
      </w:r>
    </w:p>
    <w:p w:rsidR="00CE6460" w:rsidRPr="00D53ACD" w:rsidRDefault="00CE6460" w:rsidP="00CB00B6">
      <w:pPr>
        <w:jc w:val="both"/>
        <w:rPr>
          <w:rFonts w:ascii="Arial" w:hAnsi="Arial"/>
          <w:sz w:val="20"/>
          <w:szCs w:val="20"/>
          <w:lang w:val="en-GB" w:eastAsia="zh-CN"/>
        </w:rPr>
      </w:pPr>
    </w:p>
    <w:p w:rsidR="00CD683A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时钟的电路板，同时有着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GPS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与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DCF77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接收器，用来自动设定时间与日期，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也可以进行手动设定。该作品还可通过各种方式显示各种不同的日期与时间格式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，包括渐隐效果。此外，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使用者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还可以设定数字快速翻跳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这项关键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功能，让数字可以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彷佛如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老虎机那般快速地跳换到下一个数字。这么一来，可以让所有的数字都亮过，防止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“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阴极中毒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”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（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cathode poisoning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）。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“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阴极中毒</w:t>
      </w:r>
      <w:r w:rsidR="00D16958" w:rsidRPr="00D53ACD">
        <w:rPr>
          <w:rFonts w:ascii="Arial" w:eastAsia="SimSun" w:hAnsi="Arial" w:hint="eastAsia"/>
          <w:sz w:val="20"/>
          <w:szCs w:val="20"/>
          <w:lang w:val="en-GB" w:eastAsia="zh-CN"/>
        </w:rPr>
        <w:t>”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现象指的是未通电的阴极长期遭受电子轰击，在表面形成一层沉淀物，以致无法产生辉光效应，因此让所有的数字翻跳变换，有助于增加辉光管的寿命。</w:t>
      </w:r>
    </w:p>
    <w:p w:rsidR="00CE6460" w:rsidRPr="00D53ACD" w:rsidRDefault="00CE6460" w:rsidP="00CB00B6">
      <w:pPr>
        <w:jc w:val="both"/>
        <w:rPr>
          <w:rFonts w:ascii="Arial" w:hAnsi="Arial"/>
          <w:b/>
          <w:sz w:val="20"/>
          <w:szCs w:val="20"/>
          <w:lang w:val="en-GB" w:eastAsia="zh-CN"/>
        </w:rPr>
      </w:pPr>
    </w:p>
    <w:p w:rsidR="00A23A46" w:rsidRPr="00D53ACD" w:rsidRDefault="002F2363" w:rsidP="00987995">
      <w:pPr>
        <w:jc w:val="both"/>
        <w:rPr>
          <w:rFonts w:ascii="Arial" w:eastAsia="PMingLiU" w:hAnsi="Arial" w:hint="eastAsia"/>
          <w:i/>
          <w:sz w:val="20"/>
          <w:szCs w:val="20"/>
          <w:lang w:val="en-GB" w:eastAsia="zh-TW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Buchwald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说：“</w:t>
      </w:r>
      <w:r w:rsidRPr="00D53ACD">
        <w:rPr>
          <w:rFonts w:ascii="Arial" w:eastAsia="SimSun" w:hAnsi="Arial"/>
          <w:i/>
          <w:sz w:val="20"/>
          <w:szCs w:val="20"/>
          <w:lang w:val="en-GB" w:eastAsia="zh-CN"/>
        </w:rPr>
        <w:t>Nixie Machine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系列，体现了我对于时间与机器的想法。六个数字在工作</w:t>
      </w:r>
      <w:r w:rsidR="00987995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场合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或生活空间中，发出那样温暖朦胧的光芒，是一种奇幻的感觉。创造这件作品对我来说</w:t>
      </w:r>
      <w:r w:rsidR="00987995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是一场非常激励人心的体验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，我也</w:t>
      </w:r>
      <w:r w:rsidR="00987995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希望这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也是一件值得</w:t>
      </w:r>
      <w:r w:rsidR="00987995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其他人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拥有与收藏的作品</w:t>
      </w:r>
      <w:r w:rsidR="00987995"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。</w:t>
      </w:r>
      <w:r w:rsidRPr="00D53ACD">
        <w:rPr>
          <w:rFonts w:ascii="Arial" w:eastAsia="SimSun" w:hAnsi="Arial" w:hint="eastAsia"/>
          <w:i/>
          <w:sz w:val="20"/>
          <w:szCs w:val="20"/>
          <w:lang w:val="en-GB" w:eastAsia="zh-CN"/>
        </w:rPr>
        <w:t>”</w:t>
      </w:r>
    </w:p>
    <w:p w:rsidR="00A23A46" w:rsidRPr="00D53ACD" w:rsidRDefault="003F7D5E" w:rsidP="00CB00B6">
      <w:pPr>
        <w:tabs>
          <w:tab w:val="left" w:pos="4678"/>
        </w:tabs>
        <w:jc w:val="both"/>
        <w:rPr>
          <w:rFonts w:ascii="Arial" w:eastAsia="PMingLiU" w:hAnsi="Arial" w:hint="eastAsia"/>
          <w:b/>
          <w:sz w:val="20"/>
          <w:szCs w:val="20"/>
          <w:lang w:val="en-GB" w:eastAsia="zh-TW"/>
        </w:rPr>
      </w:pPr>
      <w:r w:rsidRPr="00D53ACD">
        <w:rPr>
          <w:rFonts w:ascii="Arial" w:hAnsi="Arial"/>
          <w:b/>
          <w:sz w:val="20"/>
          <w:szCs w:val="20"/>
          <w:u w:val="single"/>
          <w:lang w:val="en-GB" w:eastAsia="zh-CN"/>
        </w:rPr>
        <w:br w:type="page"/>
      </w:r>
      <w:r w:rsidR="002F2363" w:rsidRPr="00D53ACD">
        <w:rPr>
          <w:rFonts w:ascii="Arial" w:eastAsia="SimSun" w:hAnsi="Arial"/>
          <w:b/>
          <w:sz w:val="20"/>
          <w:szCs w:val="20"/>
          <w:lang w:val="en-GB" w:eastAsia="zh-CN"/>
        </w:rPr>
        <w:lastRenderedPageBreak/>
        <w:t>Nixie Machine</w:t>
      </w:r>
      <w:r w:rsidR="002F2363" w:rsidRPr="00D53ACD">
        <w:rPr>
          <w:rFonts w:ascii="Arial" w:eastAsia="SimSun" w:hAnsi="Arial" w:hint="eastAsia"/>
          <w:b/>
          <w:sz w:val="20"/>
          <w:szCs w:val="20"/>
          <w:lang w:val="en-GB" w:eastAsia="zh-CN"/>
        </w:rPr>
        <w:t>技术规格</w:t>
      </w:r>
    </w:p>
    <w:p w:rsidR="00F75769" w:rsidRPr="00D53ACD" w:rsidRDefault="00F75769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en-GB" w:eastAsia="zh-CN"/>
        </w:rPr>
      </w:pPr>
    </w:p>
    <w:p w:rsidR="006B37E2" w:rsidRPr="00D53ACD" w:rsidRDefault="002F2363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en-GB" w:eastAsia="zh-CN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>Nixie Machine</w:t>
      </w:r>
    </w:p>
    <w:p w:rsidR="006B37E2" w:rsidRPr="00D53ACD" w:rsidRDefault="002F2363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en-GB" w:eastAsia="zh-CN"/>
        </w:rPr>
      </w:pPr>
      <w:r w:rsidRPr="00D53ACD">
        <w:rPr>
          <w:rFonts w:ascii="Arial" w:eastAsia="SimSun" w:hAnsi="Arial"/>
          <w:sz w:val="20"/>
          <w:szCs w:val="20"/>
          <w:lang w:val="en-GB" w:eastAsia="zh-CN"/>
        </w:rPr>
        <w:t xml:space="preserve">Frank Buchwald </w:t>
      </w:r>
      <w:r w:rsidR="00987995" w:rsidRPr="00D53ACD">
        <w:rPr>
          <w:rFonts w:ascii="Arial" w:eastAsia="SimSun" w:hAnsi="Arial" w:hint="eastAsia"/>
          <w:sz w:val="20"/>
          <w:szCs w:val="20"/>
          <w:lang w:val="en-GB" w:eastAsia="zh-CN"/>
        </w:rPr>
        <w:t>为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M.A.D.Gallery</w:t>
      </w:r>
      <w:r w:rsidR="00987995" w:rsidRPr="00D53ACD">
        <w:rPr>
          <w:rFonts w:ascii="Arial" w:eastAsia="SimSun" w:hAnsi="Arial" w:hint="eastAsia"/>
          <w:sz w:val="20"/>
          <w:szCs w:val="20"/>
          <w:lang w:val="en-GB" w:eastAsia="zh-CN"/>
        </w:rPr>
        <w:t>打造</w:t>
      </w:r>
    </w:p>
    <w:p w:rsidR="000C2E0A" w:rsidRPr="00D53ACD" w:rsidRDefault="000C2E0A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 w:eastAsia="zh-CN"/>
        </w:rPr>
      </w:pPr>
    </w:p>
    <w:p w:rsidR="00A23A46" w:rsidRPr="00D53ACD" w:rsidRDefault="002F2363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限量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12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台，包括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6</w:t>
      </w:r>
      <w:r w:rsidR="00987995" w:rsidRPr="00D53ACD">
        <w:rPr>
          <w:rFonts w:ascii="Arial" w:eastAsia="SimSun" w:hAnsi="Arial" w:hint="eastAsia"/>
          <w:sz w:val="20"/>
          <w:szCs w:val="20"/>
          <w:lang w:val="en-GB" w:eastAsia="zh-CN"/>
        </w:rPr>
        <w:t>座拉丝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钢</w:t>
      </w:r>
      <w:r w:rsidR="00987995" w:rsidRPr="00D53ACD">
        <w:rPr>
          <w:rFonts w:ascii="Arial" w:eastAsia="SimSun" w:hAnsi="Arial" w:hint="eastAsia"/>
          <w:sz w:val="20"/>
          <w:szCs w:val="20"/>
          <w:lang w:val="en-GB" w:eastAsia="zh-CN"/>
        </w:rPr>
        <w:t>质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搭配雾面黄铜款，与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6</w:t>
      </w:r>
      <w:r w:rsidR="00987995" w:rsidRPr="00D53ACD">
        <w:rPr>
          <w:rFonts w:ascii="Arial" w:eastAsia="SimSun" w:hAnsi="Arial" w:hint="eastAsia"/>
          <w:sz w:val="20"/>
          <w:szCs w:val="20"/>
          <w:lang w:val="en-GB" w:eastAsia="zh-CN"/>
        </w:rPr>
        <w:t>座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不锈钢搭配雾面黄铜款</w:t>
      </w:r>
    </w:p>
    <w:p w:rsidR="00A23A46" w:rsidRPr="00D53ACD" w:rsidRDefault="00A23A46" w:rsidP="00CB00B6">
      <w:pPr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</w:p>
    <w:p w:rsidR="000C2E0A" w:rsidRPr="00D53ACD" w:rsidRDefault="000C2E0A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 w:eastAsia="zh-CN"/>
        </w:rPr>
      </w:pPr>
    </w:p>
    <w:p w:rsidR="00495B72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长：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92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毫米</w:t>
      </w:r>
    </w:p>
    <w:p w:rsidR="00D04F1E" w:rsidRPr="00D53ACD" w:rsidRDefault="00D04F1E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495B72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高：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42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毫米</w:t>
      </w:r>
    </w:p>
    <w:p w:rsidR="00495B72" w:rsidRPr="00D53ACD" w:rsidRDefault="00495B72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</w:p>
    <w:p w:rsidR="000C2E0A" w:rsidRPr="00D53ACD" w:rsidRDefault="000C2E0A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495B72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价格：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2</w:t>
      </w:r>
      <w:r w:rsidR="00D53ACD">
        <w:rPr>
          <w:rFonts w:ascii="Arial" w:eastAsia="SimSun" w:hAnsi="Arial"/>
          <w:sz w:val="20"/>
          <w:szCs w:val="20"/>
          <w:lang w:val="en-GB" w:eastAsia="zh-CN"/>
        </w:rPr>
        <w:t>4</w:t>
      </w:r>
      <w:r w:rsidR="00495B72" w:rsidRPr="00D53ACD">
        <w:rPr>
          <w:rFonts w:ascii="Arial" w:eastAsia="PMingLiU" w:hAnsi="Arial"/>
          <w:sz w:val="20"/>
          <w:szCs w:val="20"/>
          <w:lang w:val="en-GB" w:eastAsia="zh-TW"/>
        </w:rPr>
        <w:t>,800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瑞士法郎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（</w:t>
      </w:r>
      <w:r w:rsidRPr="00D53ACD">
        <w:rPr>
          <w:rFonts w:ascii="Arial" w:eastAsia="SimSun" w:hAnsi="Arial" w:hint="eastAsia"/>
          <w:sz w:val="20"/>
          <w:szCs w:val="20"/>
          <w:lang w:val="fr-FR" w:eastAsia="zh-CN"/>
        </w:rPr>
        <w:t>价格包括瑞士增值税</w:t>
      </w:r>
      <w:r w:rsidR="00495B72" w:rsidRPr="00D53ACD">
        <w:rPr>
          <w:rFonts w:ascii="Arial" w:eastAsia="PMingLiU" w:hAnsi="Arial" w:hint="eastAsia"/>
          <w:sz w:val="20"/>
          <w:szCs w:val="20"/>
          <w:lang w:val="en-GB" w:eastAsia="zh-TW"/>
        </w:rPr>
        <w:t>8</w:t>
      </w:r>
      <w:r w:rsidR="00495B72" w:rsidRPr="00D53ACD">
        <w:rPr>
          <w:rFonts w:ascii="Arial" w:eastAsia="PMingLiU" w:hAnsi="Arial"/>
          <w:sz w:val="20"/>
          <w:szCs w:val="20"/>
          <w:lang w:val="en-GB" w:eastAsia="zh-TW"/>
        </w:rPr>
        <w:t>%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）</w:t>
      </w:r>
    </w:p>
    <w:p w:rsidR="003B5B83" w:rsidRPr="00D53ACD" w:rsidRDefault="003B5B83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 w:eastAsia="zh-CN"/>
        </w:rPr>
      </w:pPr>
    </w:p>
    <w:p w:rsidR="00495B72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主结构：钢材与黄铜，包含大约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350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件零件</w:t>
      </w:r>
    </w:p>
    <w:p w:rsidR="00EE6AAD" w:rsidRPr="00D53ACD" w:rsidRDefault="00EE6AAD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495B72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辉光管：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6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根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Z568M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辉光管，高约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90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毫米，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1960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年代由东德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RFT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生产</w:t>
      </w:r>
    </w:p>
    <w:p w:rsidR="00EE6AAD" w:rsidRPr="00D53ACD" w:rsidRDefault="00EE6AAD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495B72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辉光钟：由直接驱动机构驱动</w:t>
      </w:r>
    </w:p>
    <w:p w:rsidR="00EE6AAD" w:rsidRPr="00D53ACD" w:rsidRDefault="00EE6AAD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3654E9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时钟电路板装配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GPS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接收器与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DCF77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接收器，以进行自动时间与日期设定；亦可执行手动时间与日期设定</w:t>
      </w:r>
    </w:p>
    <w:p w:rsidR="00EE6AAD" w:rsidRPr="00D53ACD" w:rsidRDefault="00EE6AAD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403005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运作模式：</w:t>
      </w:r>
    </w:p>
    <w:p w:rsidR="00F0504B" w:rsidRPr="00D53ACD" w:rsidRDefault="002F2363" w:rsidP="00CB00B6">
      <w:pPr>
        <w:numPr>
          <w:ilvl w:val="0"/>
          <w:numId w:val="2"/>
        </w:numPr>
        <w:jc w:val="both"/>
        <w:rPr>
          <w:rFonts w:ascii="Arial" w:hAnsi="Arial" w:hint="eastAsia"/>
          <w:sz w:val="20"/>
          <w:szCs w:val="20"/>
          <w:lang w:val="en-GB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时间模式（可选择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12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小时或</w:t>
      </w:r>
      <w:r w:rsidRPr="00D53ACD">
        <w:rPr>
          <w:rFonts w:ascii="Arial" w:eastAsia="SimSun" w:hAnsi="Arial"/>
          <w:sz w:val="20"/>
          <w:szCs w:val="20"/>
          <w:lang w:val="en-GB" w:eastAsia="zh-CN"/>
        </w:rPr>
        <w:t>24</w:t>
      </w: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小时显示）</w:t>
      </w:r>
      <w:r w:rsidRPr="00D53ACD">
        <w:rPr>
          <w:rFonts w:ascii="Arial" w:eastAsia="SimSun" w:hAnsi="Arial"/>
          <w:iCs/>
          <w:sz w:val="20"/>
          <w:szCs w:val="20"/>
          <w:lang w:val="en-GB" w:eastAsia="zh-CN"/>
        </w:rPr>
        <w:t xml:space="preserve"> – </w:t>
      </w:r>
      <w:r w:rsidRPr="00D53ACD">
        <w:rPr>
          <w:rFonts w:ascii="Arial" w:eastAsia="SimSun" w:hAnsi="Arial" w:hint="eastAsia"/>
          <w:iCs/>
          <w:sz w:val="20"/>
          <w:szCs w:val="20"/>
          <w:lang w:val="en-GB" w:eastAsia="zh-CN"/>
        </w:rPr>
        <w:t>个位数小时前的</w:t>
      </w:r>
      <w:r w:rsidRPr="00D53ACD">
        <w:rPr>
          <w:rFonts w:ascii="Arial" w:eastAsia="SimSun" w:hAnsi="Arial"/>
          <w:iCs/>
          <w:sz w:val="20"/>
          <w:szCs w:val="20"/>
          <w:lang w:val="en-GB" w:eastAsia="zh-CN"/>
        </w:rPr>
        <w:t>0</w:t>
      </w:r>
      <w:r w:rsidRPr="00D53ACD">
        <w:rPr>
          <w:rFonts w:ascii="Arial" w:eastAsia="SimSun" w:hAnsi="Arial" w:hint="eastAsia"/>
          <w:iCs/>
          <w:sz w:val="20"/>
          <w:szCs w:val="20"/>
          <w:lang w:val="en-GB" w:eastAsia="zh-CN"/>
        </w:rPr>
        <w:t>，可以空白或显示</w:t>
      </w:r>
    </w:p>
    <w:p w:rsidR="003654E9" w:rsidRPr="00D53ACD" w:rsidRDefault="003654E9" w:rsidP="003654E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:rsidR="00A602BE" w:rsidRPr="00D53ACD" w:rsidRDefault="002F2363" w:rsidP="00CB00B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GB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日期模式：</w:t>
      </w:r>
    </w:p>
    <w:p w:rsidR="00A602BE" w:rsidRPr="00D53ACD" w:rsidRDefault="002F2363" w:rsidP="00CB00B6">
      <w:pPr>
        <w:numPr>
          <w:ilvl w:val="1"/>
          <w:numId w:val="2"/>
        </w:numPr>
        <w:jc w:val="both"/>
        <w:rPr>
          <w:rFonts w:ascii="Arial" w:hAnsi="Arial"/>
          <w:sz w:val="20"/>
          <w:szCs w:val="20"/>
          <w:lang w:val="en-GB"/>
        </w:rPr>
      </w:pPr>
      <w:r w:rsidRPr="00D53ACD">
        <w:rPr>
          <w:rFonts w:ascii="Arial" w:eastAsia="SimSun" w:hAnsi="Arial" w:hint="eastAsia"/>
          <w:iCs/>
          <w:sz w:val="20"/>
          <w:szCs w:val="20"/>
          <w:lang w:val="en-GB" w:eastAsia="zh-CN"/>
        </w:rPr>
        <w:t>开启：仅显示日期</w:t>
      </w:r>
    </w:p>
    <w:p w:rsidR="00A602BE" w:rsidRPr="00D53ACD" w:rsidRDefault="002F2363" w:rsidP="00CB00B6">
      <w:pPr>
        <w:numPr>
          <w:ilvl w:val="1"/>
          <w:numId w:val="2"/>
        </w:numPr>
        <w:jc w:val="both"/>
        <w:rPr>
          <w:rFonts w:ascii="Arial" w:hAnsi="Arial"/>
          <w:sz w:val="20"/>
          <w:szCs w:val="20"/>
          <w:lang w:val="en-GB"/>
        </w:rPr>
      </w:pPr>
      <w:r w:rsidRPr="00D53ACD">
        <w:rPr>
          <w:rFonts w:ascii="Arial" w:eastAsia="SimSun" w:hAnsi="Arial" w:hint="eastAsia"/>
          <w:iCs/>
          <w:sz w:val="20"/>
          <w:szCs w:val="20"/>
          <w:lang w:val="en-GB" w:eastAsia="zh-CN"/>
        </w:rPr>
        <w:t>间歇：可以设定格式，每次显示时间长，以及两次显示的间隔</w:t>
      </w:r>
    </w:p>
    <w:p w:rsidR="00655F90" w:rsidRPr="00D53ACD" w:rsidRDefault="002F2363" w:rsidP="00CB00B6">
      <w:pPr>
        <w:numPr>
          <w:ilvl w:val="1"/>
          <w:numId w:val="2"/>
        </w:numPr>
        <w:jc w:val="both"/>
        <w:rPr>
          <w:rFonts w:ascii="Arial" w:hAnsi="Arial"/>
          <w:sz w:val="20"/>
          <w:szCs w:val="20"/>
          <w:lang w:val="en-GB"/>
        </w:rPr>
      </w:pPr>
      <w:r w:rsidRPr="00D53ACD">
        <w:rPr>
          <w:rFonts w:ascii="Arial" w:eastAsia="SimSun" w:hAnsi="Arial" w:hint="eastAsia"/>
          <w:iCs/>
          <w:sz w:val="20"/>
          <w:szCs w:val="20"/>
          <w:lang w:val="en-GB" w:eastAsia="zh-CN"/>
        </w:rPr>
        <w:t>关闭</w:t>
      </w:r>
    </w:p>
    <w:p w:rsidR="00F85F7B" w:rsidRPr="00D53ACD" w:rsidRDefault="002F2363" w:rsidP="00CB00B6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en-GB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夜间省电模式：可设定将辉光管与内部供电自动断路，时间由使用者自行设定，以节省能源并延长辉光管寿命（内部时钟继续运转）</w:t>
      </w:r>
    </w:p>
    <w:p w:rsidR="00EE6AAD" w:rsidRPr="00D53ACD" w:rsidRDefault="00EE6AAD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E86165" w:rsidRPr="00D53ACD" w:rsidRDefault="002F2363" w:rsidP="00CB00B6">
      <w:pPr>
        <w:tabs>
          <w:tab w:val="left" w:pos="4678"/>
        </w:tabs>
        <w:jc w:val="both"/>
        <w:rPr>
          <w:rFonts w:ascii="Arial" w:hAnsi="Arial"/>
          <w:sz w:val="20"/>
          <w:szCs w:val="20"/>
          <w:lang w:val="en-GB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闹钟功能</w:t>
      </w:r>
    </w:p>
    <w:p w:rsidR="00E86165" w:rsidRPr="00D53ACD" w:rsidRDefault="00E86165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5B4B77" w:rsidRPr="00D53ACD" w:rsidRDefault="002F2363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可设定渐隐效果：数字逐渐隐消，变成另一个数字，隐消时间可设定</w:t>
      </w:r>
    </w:p>
    <w:p w:rsidR="005509C4" w:rsidRPr="00D53ACD" w:rsidRDefault="005509C4" w:rsidP="00CB00B6">
      <w:pPr>
        <w:tabs>
          <w:tab w:val="left" w:pos="4678"/>
        </w:tabs>
        <w:jc w:val="both"/>
        <w:rPr>
          <w:rFonts w:ascii="Arial" w:hAnsi="Arial"/>
          <w:sz w:val="10"/>
          <w:szCs w:val="10"/>
          <w:lang w:val="en-GB"/>
        </w:rPr>
      </w:pPr>
    </w:p>
    <w:p w:rsidR="00403005" w:rsidRPr="00D53ACD" w:rsidRDefault="00987995" w:rsidP="00CB00B6">
      <w:pPr>
        <w:tabs>
          <w:tab w:val="left" w:pos="4678"/>
        </w:tabs>
        <w:jc w:val="both"/>
        <w:rPr>
          <w:rFonts w:ascii="Arial" w:eastAsia="PMingLiU" w:hAnsi="Arial" w:hint="eastAsia"/>
          <w:sz w:val="20"/>
          <w:szCs w:val="20"/>
          <w:lang w:val="en-GB" w:eastAsia="zh-TW"/>
        </w:rPr>
      </w:pPr>
      <w:r w:rsidRPr="00D53ACD">
        <w:rPr>
          <w:rFonts w:ascii="Arial" w:eastAsia="SimSun" w:hAnsi="Arial" w:hint="eastAsia"/>
          <w:sz w:val="20"/>
          <w:szCs w:val="20"/>
          <w:lang w:val="en-GB" w:eastAsia="zh-CN"/>
        </w:rPr>
        <w:t>可设定翻跳效果：数字快速地从一个数字跳到下一个数字（如</w:t>
      </w:r>
      <w:r w:rsidR="002F2363" w:rsidRPr="00D53ACD">
        <w:rPr>
          <w:rFonts w:ascii="Arial" w:eastAsia="SimSun" w:hAnsi="Arial" w:hint="eastAsia"/>
          <w:sz w:val="20"/>
          <w:szCs w:val="20"/>
          <w:lang w:val="en-GB" w:eastAsia="zh-CN"/>
        </w:rPr>
        <w:t>老虎机那般）</w:t>
      </w:r>
    </w:p>
    <w:sectPr w:rsidR="00403005" w:rsidRPr="00D53ACD" w:rsidSect="000A78F2">
      <w:headerReference w:type="default" r:id="rId8"/>
      <w:footerReference w:type="default" r:id="rId9"/>
      <w:pgSz w:w="11900" w:h="16840"/>
      <w:pgMar w:top="1383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A2" w:rsidRDefault="000D2FA2" w:rsidP="00364524">
      <w:r>
        <w:separator/>
      </w:r>
    </w:p>
  </w:endnote>
  <w:endnote w:type="continuationSeparator" w:id="0">
    <w:p w:rsidR="000D2FA2" w:rsidRDefault="000D2FA2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52" w:rsidRPr="00D53ACD" w:rsidRDefault="002F2363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en-GB"/>
      </w:rPr>
    </w:pPr>
    <w:r w:rsidRPr="00D53ACD">
      <w:rPr>
        <w:rFonts w:ascii="Arial" w:eastAsia="SimSun" w:hAnsi="Arial" w:cs="Arial" w:hint="eastAsia"/>
        <w:color w:val="auto"/>
        <w:sz w:val="18"/>
        <w:szCs w:val="18"/>
        <w:lang w:val="en-GB" w:eastAsia="zh-CN"/>
      </w:rPr>
      <w:t>更多信息，请联系：</w:t>
    </w:r>
    <w:r w:rsidR="008A4852" w:rsidRPr="00D53ACD">
      <w:rPr>
        <w:color w:val="auto"/>
        <w:lang w:val="en-GB"/>
      </w:rPr>
      <w:br/>
    </w:r>
    <w:r w:rsidRPr="00D53ACD">
      <w:rPr>
        <w:rFonts w:ascii="Arial" w:eastAsia="SimSun" w:hAnsi="Arial" w:cs="Arial"/>
        <w:color w:val="auto"/>
        <w:sz w:val="18"/>
        <w:szCs w:val="18"/>
        <w:lang w:val="en-GB" w:eastAsia="zh-CN"/>
      </w:rPr>
      <w:t xml:space="preserve">Juliette Duru, MB&amp;F SA, Rue Verdaine 11, CH-1204 Genève, Switzerland </w:t>
    </w:r>
    <w:r w:rsidR="008A4852" w:rsidRPr="00D53ACD">
      <w:rPr>
        <w:color w:val="auto"/>
        <w:lang w:val="en-GB"/>
      </w:rPr>
      <w:br/>
    </w:r>
    <w:r w:rsidRPr="00D53ACD">
      <w:rPr>
        <w:rFonts w:ascii="Arial" w:eastAsia="SimSun" w:hAnsi="Arial" w:cs="Arial"/>
        <w:color w:val="auto"/>
        <w:sz w:val="18"/>
        <w:szCs w:val="18"/>
        <w:lang w:val="en-GB" w:eastAsia="zh-CN"/>
      </w:rPr>
      <w:t xml:space="preserve">Email: </w:t>
    </w:r>
    <w:hyperlink r:id="rId1" w:history="1">
      <w:r w:rsidRPr="00D53ACD">
        <w:rPr>
          <w:rStyle w:val="Lienhypertexte"/>
          <w:rFonts w:ascii="Arial" w:eastAsia="SimSun" w:hAnsi="Arial" w:cs="Arial"/>
          <w:color w:val="auto"/>
          <w:sz w:val="18"/>
          <w:szCs w:val="18"/>
          <w:lang w:val="en-GB" w:eastAsia="zh-CN"/>
        </w:rPr>
        <w:t>jd@mbandf.com</w:t>
      </w:r>
    </w:hyperlink>
    <w:r w:rsidRPr="00D53ACD">
      <w:rPr>
        <w:rFonts w:ascii="Arial" w:eastAsia="SimSun" w:hAnsi="Arial" w:cs="Arial"/>
        <w:color w:val="auto"/>
        <w:sz w:val="18"/>
        <w:szCs w:val="18"/>
        <w:lang w:val="en-GB" w:eastAsia="zh-CN"/>
      </w:rPr>
      <w:t xml:space="preserve"> </w:t>
    </w:r>
    <w:r w:rsidRPr="00D53ACD">
      <w:rPr>
        <w:rFonts w:ascii="Arial" w:eastAsia="SimSun" w:hAnsi="Arial" w:cs="Arial" w:hint="eastAsia"/>
        <w:color w:val="auto"/>
        <w:sz w:val="18"/>
        <w:szCs w:val="18"/>
        <w:lang w:val="en-GB" w:eastAsia="zh-CN"/>
      </w:rPr>
      <w:t>电话：</w:t>
    </w:r>
    <w:r w:rsidRPr="00D53ACD">
      <w:rPr>
        <w:rFonts w:ascii="Arial" w:eastAsia="SimSun" w:hAnsi="Arial" w:cs="Arial"/>
        <w:color w:val="auto"/>
        <w:sz w:val="18"/>
        <w:szCs w:val="18"/>
        <w:lang w:val="en-GB" w:eastAsia="zh-CN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A2" w:rsidRDefault="000D2FA2" w:rsidP="00364524">
      <w:r>
        <w:separator/>
      </w:r>
    </w:p>
  </w:footnote>
  <w:footnote w:type="continuationSeparator" w:id="0">
    <w:p w:rsidR="000D2FA2" w:rsidRDefault="000D2FA2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52" w:rsidRPr="00D53ACD" w:rsidRDefault="003D0E20" w:rsidP="00C37890">
    <w:pPr>
      <w:pStyle w:val="En-tte"/>
      <w:spacing w:line="276" w:lineRule="auto"/>
      <w:jc w:val="right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-93980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363" w:rsidRPr="00D53ACD">
      <w:rPr>
        <w:rFonts w:ascii="Arial" w:eastAsia="SimSun" w:hAnsi="Arial"/>
        <w:b/>
        <w:bCs/>
        <w:sz w:val="28"/>
        <w:szCs w:val="28"/>
        <w:lang w:eastAsia="zh-CN"/>
      </w:rPr>
      <w:t xml:space="preserve">FRANK BUCHWALD </w:t>
    </w:r>
    <w:r w:rsidR="008A4852" w:rsidRPr="00D53ACD">
      <w:rPr>
        <w:rFonts w:ascii="Arial" w:hAnsi="Arial"/>
        <w:b/>
        <w:bCs/>
        <w:sz w:val="28"/>
        <w:szCs w:val="28"/>
      </w:rPr>
      <w:br/>
    </w:r>
    <w:r w:rsidR="00A01A8C" w:rsidRPr="00D53ACD">
      <w:rPr>
        <w:rFonts w:ascii="Arial" w:eastAsia="SimSun" w:hAnsi="Arial" w:hint="eastAsia"/>
        <w:b/>
        <w:bCs/>
        <w:sz w:val="28"/>
        <w:szCs w:val="28"/>
        <w:lang w:eastAsia="zh-CN"/>
      </w:rPr>
      <w:t>为</w:t>
    </w:r>
    <w:r w:rsidR="002F2363" w:rsidRPr="00D53ACD">
      <w:rPr>
        <w:rFonts w:ascii="Arial" w:eastAsia="SimSun" w:hAnsi="Arial"/>
        <w:b/>
        <w:bCs/>
        <w:sz w:val="28"/>
        <w:szCs w:val="28"/>
        <w:lang w:eastAsia="zh-CN"/>
      </w:rPr>
      <w:t>M.A.D.GALLERY</w:t>
    </w:r>
    <w:r w:rsidR="00A01A8C" w:rsidRPr="00D53ACD">
      <w:rPr>
        <w:rFonts w:ascii="Arial" w:eastAsia="SimSun" w:hAnsi="Arial" w:hint="eastAsia"/>
        <w:b/>
        <w:bCs/>
        <w:sz w:val="28"/>
        <w:szCs w:val="28"/>
        <w:lang w:eastAsia="zh-CN"/>
      </w:rPr>
      <w:t>打造</w:t>
    </w:r>
  </w:p>
  <w:p w:rsidR="008A4852" w:rsidRPr="00D53ACD" w:rsidRDefault="002F2363" w:rsidP="005D1D68">
    <w:pPr>
      <w:pStyle w:val="En-tte"/>
      <w:jc w:val="right"/>
      <w:rPr>
        <w:rFonts w:ascii="Arial" w:hAnsi="Arial"/>
        <w:bCs/>
        <w:sz w:val="28"/>
        <w:szCs w:val="28"/>
      </w:rPr>
    </w:pPr>
    <w:r w:rsidRPr="00D53ACD">
      <w:rPr>
        <w:rFonts w:ascii="Arial" w:eastAsia="SimSun" w:hAnsi="Arial"/>
        <w:bCs/>
        <w:sz w:val="28"/>
        <w:szCs w:val="28"/>
        <w:lang w:eastAsia="zh-CN"/>
      </w:rPr>
      <w:t>“NIXIE MACHINE”</w:t>
    </w:r>
  </w:p>
  <w:p w:rsidR="008A4852" w:rsidRPr="00FB2F26" w:rsidRDefault="008A4852" w:rsidP="005D1D68">
    <w:pPr>
      <w:pStyle w:val="En-tte"/>
      <w:jc w:val="right"/>
      <w:rPr>
        <w:rFonts w:ascii="Arial" w:hAnsi="Arial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403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26F4"/>
    <w:rsid w:val="00004BCF"/>
    <w:rsid w:val="00005CBE"/>
    <w:rsid w:val="0000685B"/>
    <w:rsid w:val="000132ED"/>
    <w:rsid w:val="000162A7"/>
    <w:rsid w:val="0002196E"/>
    <w:rsid w:val="00023BE9"/>
    <w:rsid w:val="00030516"/>
    <w:rsid w:val="00042E92"/>
    <w:rsid w:val="00044D04"/>
    <w:rsid w:val="00046790"/>
    <w:rsid w:val="0004700B"/>
    <w:rsid w:val="00053209"/>
    <w:rsid w:val="00056BB6"/>
    <w:rsid w:val="00064CBB"/>
    <w:rsid w:val="00066222"/>
    <w:rsid w:val="00066338"/>
    <w:rsid w:val="0007153E"/>
    <w:rsid w:val="00071DD9"/>
    <w:rsid w:val="0007259A"/>
    <w:rsid w:val="000738C5"/>
    <w:rsid w:val="000750A3"/>
    <w:rsid w:val="00082A49"/>
    <w:rsid w:val="000839A8"/>
    <w:rsid w:val="0008615E"/>
    <w:rsid w:val="000927A9"/>
    <w:rsid w:val="00092EBD"/>
    <w:rsid w:val="0009393E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2FA2"/>
    <w:rsid w:val="000B3F9E"/>
    <w:rsid w:val="000B7B01"/>
    <w:rsid w:val="000C10EB"/>
    <w:rsid w:val="000C2E0A"/>
    <w:rsid w:val="000C7D30"/>
    <w:rsid w:val="000D2201"/>
    <w:rsid w:val="000D2FA2"/>
    <w:rsid w:val="000D3484"/>
    <w:rsid w:val="000D5201"/>
    <w:rsid w:val="000D6FA7"/>
    <w:rsid w:val="000D74CE"/>
    <w:rsid w:val="000D7D30"/>
    <w:rsid w:val="000E31C9"/>
    <w:rsid w:val="000E437C"/>
    <w:rsid w:val="000E467A"/>
    <w:rsid w:val="000E6472"/>
    <w:rsid w:val="000E69DE"/>
    <w:rsid w:val="00101B33"/>
    <w:rsid w:val="00102EE0"/>
    <w:rsid w:val="001035AD"/>
    <w:rsid w:val="001038E7"/>
    <w:rsid w:val="0010443C"/>
    <w:rsid w:val="00114AFC"/>
    <w:rsid w:val="00120844"/>
    <w:rsid w:val="00122C85"/>
    <w:rsid w:val="00122FCF"/>
    <w:rsid w:val="001254D0"/>
    <w:rsid w:val="00126AB8"/>
    <w:rsid w:val="00131732"/>
    <w:rsid w:val="0013231A"/>
    <w:rsid w:val="001372F0"/>
    <w:rsid w:val="001424E3"/>
    <w:rsid w:val="00142C8F"/>
    <w:rsid w:val="001430B4"/>
    <w:rsid w:val="0014607A"/>
    <w:rsid w:val="00161E22"/>
    <w:rsid w:val="001644D2"/>
    <w:rsid w:val="00164D10"/>
    <w:rsid w:val="00165F60"/>
    <w:rsid w:val="00170890"/>
    <w:rsid w:val="001865B1"/>
    <w:rsid w:val="001925A6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8AB"/>
    <w:rsid w:val="001B7D9E"/>
    <w:rsid w:val="001C2769"/>
    <w:rsid w:val="001C3927"/>
    <w:rsid w:val="001C3E7F"/>
    <w:rsid w:val="001C5B49"/>
    <w:rsid w:val="001C5E6A"/>
    <w:rsid w:val="001E0840"/>
    <w:rsid w:val="001E2807"/>
    <w:rsid w:val="001E6F19"/>
    <w:rsid w:val="001F015D"/>
    <w:rsid w:val="001F31F3"/>
    <w:rsid w:val="001F7077"/>
    <w:rsid w:val="0020223A"/>
    <w:rsid w:val="00203F9B"/>
    <w:rsid w:val="00205F4D"/>
    <w:rsid w:val="00210E8D"/>
    <w:rsid w:val="00222991"/>
    <w:rsid w:val="00224BD6"/>
    <w:rsid w:val="002279A9"/>
    <w:rsid w:val="002323ED"/>
    <w:rsid w:val="00233507"/>
    <w:rsid w:val="00234AFD"/>
    <w:rsid w:val="00236485"/>
    <w:rsid w:val="002377D1"/>
    <w:rsid w:val="00240051"/>
    <w:rsid w:val="002543DA"/>
    <w:rsid w:val="002563CD"/>
    <w:rsid w:val="0026253E"/>
    <w:rsid w:val="00266C22"/>
    <w:rsid w:val="00275199"/>
    <w:rsid w:val="00276FCF"/>
    <w:rsid w:val="00277A17"/>
    <w:rsid w:val="00283F05"/>
    <w:rsid w:val="0029656E"/>
    <w:rsid w:val="002A2741"/>
    <w:rsid w:val="002A7C4A"/>
    <w:rsid w:val="002B4A13"/>
    <w:rsid w:val="002C7038"/>
    <w:rsid w:val="002D2708"/>
    <w:rsid w:val="002D418E"/>
    <w:rsid w:val="002D6733"/>
    <w:rsid w:val="002D7369"/>
    <w:rsid w:val="002D7B2E"/>
    <w:rsid w:val="002E17BC"/>
    <w:rsid w:val="002E25BA"/>
    <w:rsid w:val="002E3A34"/>
    <w:rsid w:val="002E40C8"/>
    <w:rsid w:val="002F0656"/>
    <w:rsid w:val="002F1EDF"/>
    <w:rsid w:val="002F2363"/>
    <w:rsid w:val="00300D33"/>
    <w:rsid w:val="00300F4E"/>
    <w:rsid w:val="003017F6"/>
    <w:rsid w:val="00303EB9"/>
    <w:rsid w:val="00303FB9"/>
    <w:rsid w:val="0030448F"/>
    <w:rsid w:val="00306415"/>
    <w:rsid w:val="003137AB"/>
    <w:rsid w:val="0031516A"/>
    <w:rsid w:val="00316784"/>
    <w:rsid w:val="0032369C"/>
    <w:rsid w:val="00326322"/>
    <w:rsid w:val="003278A8"/>
    <w:rsid w:val="00333D05"/>
    <w:rsid w:val="00337559"/>
    <w:rsid w:val="00342121"/>
    <w:rsid w:val="00350212"/>
    <w:rsid w:val="0035166A"/>
    <w:rsid w:val="003537BB"/>
    <w:rsid w:val="00357B6E"/>
    <w:rsid w:val="00361D04"/>
    <w:rsid w:val="00362184"/>
    <w:rsid w:val="00364524"/>
    <w:rsid w:val="003654E9"/>
    <w:rsid w:val="00374C97"/>
    <w:rsid w:val="00383027"/>
    <w:rsid w:val="00386426"/>
    <w:rsid w:val="00394E1F"/>
    <w:rsid w:val="0039550E"/>
    <w:rsid w:val="003A2F04"/>
    <w:rsid w:val="003B4224"/>
    <w:rsid w:val="003B4457"/>
    <w:rsid w:val="003B5951"/>
    <w:rsid w:val="003B5B83"/>
    <w:rsid w:val="003C2BA1"/>
    <w:rsid w:val="003C3E06"/>
    <w:rsid w:val="003C5E03"/>
    <w:rsid w:val="003D0E20"/>
    <w:rsid w:val="003D31A5"/>
    <w:rsid w:val="003D339C"/>
    <w:rsid w:val="003D3FBF"/>
    <w:rsid w:val="003D5125"/>
    <w:rsid w:val="003D7DEA"/>
    <w:rsid w:val="003E2498"/>
    <w:rsid w:val="003E7FA9"/>
    <w:rsid w:val="003F7D5E"/>
    <w:rsid w:val="0040269F"/>
    <w:rsid w:val="00402FCA"/>
    <w:rsid w:val="00403005"/>
    <w:rsid w:val="0041318E"/>
    <w:rsid w:val="004145E8"/>
    <w:rsid w:val="004303E5"/>
    <w:rsid w:val="00431A05"/>
    <w:rsid w:val="004343D6"/>
    <w:rsid w:val="0044432C"/>
    <w:rsid w:val="004449F2"/>
    <w:rsid w:val="0046044B"/>
    <w:rsid w:val="00460EBE"/>
    <w:rsid w:val="004645C7"/>
    <w:rsid w:val="00465383"/>
    <w:rsid w:val="00465AA6"/>
    <w:rsid w:val="00465CA3"/>
    <w:rsid w:val="004740E6"/>
    <w:rsid w:val="00477429"/>
    <w:rsid w:val="00480B26"/>
    <w:rsid w:val="00482DF1"/>
    <w:rsid w:val="00490E48"/>
    <w:rsid w:val="00495B72"/>
    <w:rsid w:val="004A56E6"/>
    <w:rsid w:val="004B5AC6"/>
    <w:rsid w:val="004B61B9"/>
    <w:rsid w:val="004C68BE"/>
    <w:rsid w:val="004D7151"/>
    <w:rsid w:val="004D7E8B"/>
    <w:rsid w:val="004E014D"/>
    <w:rsid w:val="004F0134"/>
    <w:rsid w:val="004F4D02"/>
    <w:rsid w:val="00511E38"/>
    <w:rsid w:val="00516902"/>
    <w:rsid w:val="00521E71"/>
    <w:rsid w:val="00521EB0"/>
    <w:rsid w:val="00522465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6635E"/>
    <w:rsid w:val="00570A1B"/>
    <w:rsid w:val="005738BF"/>
    <w:rsid w:val="00582E13"/>
    <w:rsid w:val="005921D1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2815"/>
    <w:rsid w:val="005C3258"/>
    <w:rsid w:val="005C564D"/>
    <w:rsid w:val="005D0CFC"/>
    <w:rsid w:val="005D1D68"/>
    <w:rsid w:val="005D6F5E"/>
    <w:rsid w:val="005E22BA"/>
    <w:rsid w:val="005E3292"/>
    <w:rsid w:val="005E69B3"/>
    <w:rsid w:val="005E6D66"/>
    <w:rsid w:val="005E72F8"/>
    <w:rsid w:val="005E7FB7"/>
    <w:rsid w:val="005F1407"/>
    <w:rsid w:val="005F3293"/>
    <w:rsid w:val="005F7D57"/>
    <w:rsid w:val="00606BD7"/>
    <w:rsid w:val="006150E6"/>
    <w:rsid w:val="006168FA"/>
    <w:rsid w:val="006175A9"/>
    <w:rsid w:val="0063228C"/>
    <w:rsid w:val="006342FB"/>
    <w:rsid w:val="006356E9"/>
    <w:rsid w:val="00637B29"/>
    <w:rsid w:val="00643777"/>
    <w:rsid w:val="00643879"/>
    <w:rsid w:val="00653D84"/>
    <w:rsid w:val="00654459"/>
    <w:rsid w:val="00654E36"/>
    <w:rsid w:val="00655F90"/>
    <w:rsid w:val="006613C5"/>
    <w:rsid w:val="00662EEA"/>
    <w:rsid w:val="00670106"/>
    <w:rsid w:val="00671472"/>
    <w:rsid w:val="006768E4"/>
    <w:rsid w:val="00677907"/>
    <w:rsid w:val="00680833"/>
    <w:rsid w:val="00683C13"/>
    <w:rsid w:val="00694C7D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D4D36"/>
    <w:rsid w:val="006D5F5E"/>
    <w:rsid w:val="006D754B"/>
    <w:rsid w:val="006E1995"/>
    <w:rsid w:val="006E259A"/>
    <w:rsid w:val="006E36A4"/>
    <w:rsid w:val="006F0809"/>
    <w:rsid w:val="00712AD4"/>
    <w:rsid w:val="0071446F"/>
    <w:rsid w:val="00714FF6"/>
    <w:rsid w:val="007261D6"/>
    <w:rsid w:val="0072706A"/>
    <w:rsid w:val="00732CCF"/>
    <w:rsid w:val="00734EE1"/>
    <w:rsid w:val="00740368"/>
    <w:rsid w:val="00742E03"/>
    <w:rsid w:val="007572C7"/>
    <w:rsid w:val="007614A2"/>
    <w:rsid w:val="00762E6B"/>
    <w:rsid w:val="00771F8C"/>
    <w:rsid w:val="007813E0"/>
    <w:rsid w:val="00791CF9"/>
    <w:rsid w:val="00795445"/>
    <w:rsid w:val="00796C68"/>
    <w:rsid w:val="007A1C62"/>
    <w:rsid w:val="007A4CAB"/>
    <w:rsid w:val="007A4ECC"/>
    <w:rsid w:val="007A5A0D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3074"/>
    <w:rsid w:val="007F12F7"/>
    <w:rsid w:val="007F137D"/>
    <w:rsid w:val="007F62A1"/>
    <w:rsid w:val="008044CC"/>
    <w:rsid w:val="00812E54"/>
    <w:rsid w:val="00813D89"/>
    <w:rsid w:val="008157D0"/>
    <w:rsid w:val="00823686"/>
    <w:rsid w:val="00825A7A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2428"/>
    <w:rsid w:val="00855E86"/>
    <w:rsid w:val="00861D73"/>
    <w:rsid w:val="00863530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90"/>
    <w:rsid w:val="00892431"/>
    <w:rsid w:val="0089350A"/>
    <w:rsid w:val="00893B0E"/>
    <w:rsid w:val="00894549"/>
    <w:rsid w:val="00894571"/>
    <w:rsid w:val="00895753"/>
    <w:rsid w:val="008A4852"/>
    <w:rsid w:val="008B01E8"/>
    <w:rsid w:val="008B0DA7"/>
    <w:rsid w:val="008B7A50"/>
    <w:rsid w:val="008C1487"/>
    <w:rsid w:val="008C164E"/>
    <w:rsid w:val="008C2C54"/>
    <w:rsid w:val="008D0B52"/>
    <w:rsid w:val="008D4B93"/>
    <w:rsid w:val="008D566B"/>
    <w:rsid w:val="008D56C3"/>
    <w:rsid w:val="008D6316"/>
    <w:rsid w:val="008E4DB6"/>
    <w:rsid w:val="008E60B0"/>
    <w:rsid w:val="008E7ECB"/>
    <w:rsid w:val="008F09F0"/>
    <w:rsid w:val="008F0C1B"/>
    <w:rsid w:val="008F38A6"/>
    <w:rsid w:val="008F3B3F"/>
    <w:rsid w:val="008F6CB6"/>
    <w:rsid w:val="0090746D"/>
    <w:rsid w:val="00910CCA"/>
    <w:rsid w:val="00911C2A"/>
    <w:rsid w:val="00916B42"/>
    <w:rsid w:val="00925154"/>
    <w:rsid w:val="009253BB"/>
    <w:rsid w:val="00933CE6"/>
    <w:rsid w:val="00940385"/>
    <w:rsid w:val="009412CB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724AE"/>
    <w:rsid w:val="00973686"/>
    <w:rsid w:val="009779CB"/>
    <w:rsid w:val="00977AAC"/>
    <w:rsid w:val="00983966"/>
    <w:rsid w:val="0098524E"/>
    <w:rsid w:val="00985499"/>
    <w:rsid w:val="00987995"/>
    <w:rsid w:val="00987D46"/>
    <w:rsid w:val="00993865"/>
    <w:rsid w:val="00995A8D"/>
    <w:rsid w:val="00995B5B"/>
    <w:rsid w:val="009977A7"/>
    <w:rsid w:val="00997B5C"/>
    <w:rsid w:val="009A1602"/>
    <w:rsid w:val="009A3C4E"/>
    <w:rsid w:val="009B4857"/>
    <w:rsid w:val="009B5BE2"/>
    <w:rsid w:val="009C74A4"/>
    <w:rsid w:val="009C78AF"/>
    <w:rsid w:val="009D2BD8"/>
    <w:rsid w:val="009D3D33"/>
    <w:rsid w:val="009F14FB"/>
    <w:rsid w:val="009F41AD"/>
    <w:rsid w:val="009F4F9D"/>
    <w:rsid w:val="00A01A8C"/>
    <w:rsid w:val="00A02A0A"/>
    <w:rsid w:val="00A03242"/>
    <w:rsid w:val="00A06EDA"/>
    <w:rsid w:val="00A0728C"/>
    <w:rsid w:val="00A103D9"/>
    <w:rsid w:val="00A1308A"/>
    <w:rsid w:val="00A13333"/>
    <w:rsid w:val="00A17264"/>
    <w:rsid w:val="00A23A46"/>
    <w:rsid w:val="00A24682"/>
    <w:rsid w:val="00A342E3"/>
    <w:rsid w:val="00A34D56"/>
    <w:rsid w:val="00A45967"/>
    <w:rsid w:val="00A462AD"/>
    <w:rsid w:val="00A52666"/>
    <w:rsid w:val="00A54DA0"/>
    <w:rsid w:val="00A55576"/>
    <w:rsid w:val="00A570B1"/>
    <w:rsid w:val="00A602BE"/>
    <w:rsid w:val="00A61D77"/>
    <w:rsid w:val="00A63081"/>
    <w:rsid w:val="00A64DDC"/>
    <w:rsid w:val="00A65C5C"/>
    <w:rsid w:val="00A65CF1"/>
    <w:rsid w:val="00A72692"/>
    <w:rsid w:val="00A72BF1"/>
    <w:rsid w:val="00A74394"/>
    <w:rsid w:val="00A81D74"/>
    <w:rsid w:val="00A83B08"/>
    <w:rsid w:val="00A908B7"/>
    <w:rsid w:val="00A93128"/>
    <w:rsid w:val="00A978E7"/>
    <w:rsid w:val="00AA206C"/>
    <w:rsid w:val="00AA20E8"/>
    <w:rsid w:val="00AA2434"/>
    <w:rsid w:val="00AA5395"/>
    <w:rsid w:val="00AA59D7"/>
    <w:rsid w:val="00AB10B1"/>
    <w:rsid w:val="00AB10F1"/>
    <w:rsid w:val="00AB77CD"/>
    <w:rsid w:val="00AC1E2C"/>
    <w:rsid w:val="00AD2EE9"/>
    <w:rsid w:val="00AD3059"/>
    <w:rsid w:val="00AD469D"/>
    <w:rsid w:val="00AD7B78"/>
    <w:rsid w:val="00AE2A15"/>
    <w:rsid w:val="00AE7F53"/>
    <w:rsid w:val="00B00D1E"/>
    <w:rsid w:val="00B06059"/>
    <w:rsid w:val="00B06F9E"/>
    <w:rsid w:val="00B10A59"/>
    <w:rsid w:val="00B1194B"/>
    <w:rsid w:val="00B13C71"/>
    <w:rsid w:val="00B16689"/>
    <w:rsid w:val="00B1716B"/>
    <w:rsid w:val="00B1743F"/>
    <w:rsid w:val="00B17B27"/>
    <w:rsid w:val="00B17F7A"/>
    <w:rsid w:val="00B20335"/>
    <w:rsid w:val="00B2298D"/>
    <w:rsid w:val="00B303F2"/>
    <w:rsid w:val="00B3078F"/>
    <w:rsid w:val="00B30F8F"/>
    <w:rsid w:val="00B318F9"/>
    <w:rsid w:val="00B426BE"/>
    <w:rsid w:val="00B4479C"/>
    <w:rsid w:val="00B50CD7"/>
    <w:rsid w:val="00B50E08"/>
    <w:rsid w:val="00B530E7"/>
    <w:rsid w:val="00B5660C"/>
    <w:rsid w:val="00B611DB"/>
    <w:rsid w:val="00B615BF"/>
    <w:rsid w:val="00B64EF7"/>
    <w:rsid w:val="00B67484"/>
    <w:rsid w:val="00B71776"/>
    <w:rsid w:val="00B76629"/>
    <w:rsid w:val="00B779D9"/>
    <w:rsid w:val="00B8013D"/>
    <w:rsid w:val="00B817CA"/>
    <w:rsid w:val="00B8230E"/>
    <w:rsid w:val="00B8497E"/>
    <w:rsid w:val="00B85380"/>
    <w:rsid w:val="00B90B1B"/>
    <w:rsid w:val="00B914B4"/>
    <w:rsid w:val="00BA4C23"/>
    <w:rsid w:val="00BB0858"/>
    <w:rsid w:val="00BB1DE8"/>
    <w:rsid w:val="00BB21E7"/>
    <w:rsid w:val="00BB2FEB"/>
    <w:rsid w:val="00BB7B42"/>
    <w:rsid w:val="00BC58F8"/>
    <w:rsid w:val="00BD3B2C"/>
    <w:rsid w:val="00BD41F1"/>
    <w:rsid w:val="00BD7F38"/>
    <w:rsid w:val="00BE17C2"/>
    <w:rsid w:val="00BE38D5"/>
    <w:rsid w:val="00BF59DA"/>
    <w:rsid w:val="00C0400D"/>
    <w:rsid w:val="00C05F93"/>
    <w:rsid w:val="00C07891"/>
    <w:rsid w:val="00C12F0D"/>
    <w:rsid w:val="00C13861"/>
    <w:rsid w:val="00C15D09"/>
    <w:rsid w:val="00C20828"/>
    <w:rsid w:val="00C34BD7"/>
    <w:rsid w:val="00C35C10"/>
    <w:rsid w:val="00C37890"/>
    <w:rsid w:val="00C43A77"/>
    <w:rsid w:val="00C50AD9"/>
    <w:rsid w:val="00C52168"/>
    <w:rsid w:val="00C569BF"/>
    <w:rsid w:val="00C60E66"/>
    <w:rsid w:val="00C65871"/>
    <w:rsid w:val="00C661E0"/>
    <w:rsid w:val="00C668AD"/>
    <w:rsid w:val="00C718EA"/>
    <w:rsid w:val="00C736D6"/>
    <w:rsid w:val="00C7780B"/>
    <w:rsid w:val="00C81A02"/>
    <w:rsid w:val="00C874B3"/>
    <w:rsid w:val="00C9117C"/>
    <w:rsid w:val="00C9119B"/>
    <w:rsid w:val="00C9354A"/>
    <w:rsid w:val="00CA0019"/>
    <w:rsid w:val="00CA33D8"/>
    <w:rsid w:val="00CB00B6"/>
    <w:rsid w:val="00CB3651"/>
    <w:rsid w:val="00CB4F8D"/>
    <w:rsid w:val="00CB533A"/>
    <w:rsid w:val="00CB6F2C"/>
    <w:rsid w:val="00CC1725"/>
    <w:rsid w:val="00CC1867"/>
    <w:rsid w:val="00CC3342"/>
    <w:rsid w:val="00CC4E9B"/>
    <w:rsid w:val="00CD6210"/>
    <w:rsid w:val="00CD683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4985"/>
    <w:rsid w:val="00CF6579"/>
    <w:rsid w:val="00CF680C"/>
    <w:rsid w:val="00CF7210"/>
    <w:rsid w:val="00D026B8"/>
    <w:rsid w:val="00D04F1E"/>
    <w:rsid w:val="00D0713F"/>
    <w:rsid w:val="00D0771B"/>
    <w:rsid w:val="00D105BE"/>
    <w:rsid w:val="00D11F1C"/>
    <w:rsid w:val="00D16958"/>
    <w:rsid w:val="00D25F24"/>
    <w:rsid w:val="00D2683B"/>
    <w:rsid w:val="00D2766A"/>
    <w:rsid w:val="00D30801"/>
    <w:rsid w:val="00D3090E"/>
    <w:rsid w:val="00D3343D"/>
    <w:rsid w:val="00D43B21"/>
    <w:rsid w:val="00D44C2B"/>
    <w:rsid w:val="00D47A12"/>
    <w:rsid w:val="00D524A1"/>
    <w:rsid w:val="00D530CF"/>
    <w:rsid w:val="00D53ACD"/>
    <w:rsid w:val="00D53B30"/>
    <w:rsid w:val="00D57534"/>
    <w:rsid w:val="00D62EEA"/>
    <w:rsid w:val="00D63AA6"/>
    <w:rsid w:val="00D73690"/>
    <w:rsid w:val="00D776BB"/>
    <w:rsid w:val="00D81077"/>
    <w:rsid w:val="00D82E76"/>
    <w:rsid w:val="00D831BC"/>
    <w:rsid w:val="00D86182"/>
    <w:rsid w:val="00D97230"/>
    <w:rsid w:val="00DA2CE9"/>
    <w:rsid w:val="00DA4BD1"/>
    <w:rsid w:val="00DB25EB"/>
    <w:rsid w:val="00DB2CDE"/>
    <w:rsid w:val="00DB3722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646D"/>
    <w:rsid w:val="00E0120E"/>
    <w:rsid w:val="00E109B6"/>
    <w:rsid w:val="00E13142"/>
    <w:rsid w:val="00E135B4"/>
    <w:rsid w:val="00E14D54"/>
    <w:rsid w:val="00E16E4D"/>
    <w:rsid w:val="00E17BA9"/>
    <w:rsid w:val="00E415B3"/>
    <w:rsid w:val="00E424C4"/>
    <w:rsid w:val="00E4629D"/>
    <w:rsid w:val="00E55D51"/>
    <w:rsid w:val="00E567BD"/>
    <w:rsid w:val="00E57205"/>
    <w:rsid w:val="00E64168"/>
    <w:rsid w:val="00E71050"/>
    <w:rsid w:val="00E715DC"/>
    <w:rsid w:val="00E75293"/>
    <w:rsid w:val="00E86068"/>
    <w:rsid w:val="00E86165"/>
    <w:rsid w:val="00E86A75"/>
    <w:rsid w:val="00E87F6F"/>
    <w:rsid w:val="00E93FA5"/>
    <w:rsid w:val="00E96AC9"/>
    <w:rsid w:val="00EA0009"/>
    <w:rsid w:val="00EA17F8"/>
    <w:rsid w:val="00EA1FAA"/>
    <w:rsid w:val="00EA3AA0"/>
    <w:rsid w:val="00EA58B8"/>
    <w:rsid w:val="00EA6D3C"/>
    <w:rsid w:val="00EA796D"/>
    <w:rsid w:val="00EB40D7"/>
    <w:rsid w:val="00EB4843"/>
    <w:rsid w:val="00EB4ACD"/>
    <w:rsid w:val="00EB7820"/>
    <w:rsid w:val="00EC153B"/>
    <w:rsid w:val="00EC3712"/>
    <w:rsid w:val="00EC7160"/>
    <w:rsid w:val="00ED1DEA"/>
    <w:rsid w:val="00ED213C"/>
    <w:rsid w:val="00ED3221"/>
    <w:rsid w:val="00ED58F6"/>
    <w:rsid w:val="00ED5BDF"/>
    <w:rsid w:val="00ED6837"/>
    <w:rsid w:val="00EE327D"/>
    <w:rsid w:val="00EE6AAD"/>
    <w:rsid w:val="00EE7505"/>
    <w:rsid w:val="00EF10D1"/>
    <w:rsid w:val="00EF1C44"/>
    <w:rsid w:val="00EF2BC5"/>
    <w:rsid w:val="00F0504B"/>
    <w:rsid w:val="00F05D51"/>
    <w:rsid w:val="00F0673E"/>
    <w:rsid w:val="00F141BD"/>
    <w:rsid w:val="00F14653"/>
    <w:rsid w:val="00F15E64"/>
    <w:rsid w:val="00F161D6"/>
    <w:rsid w:val="00F179EC"/>
    <w:rsid w:val="00F20219"/>
    <w:rsid w:val="00F279E7"/>
    <w:rsid w:val="00F27DE8"/>
    <w:rsid w:val="00F37861"/>
    <w:rsid w:val="00F444FF"/>
    <w:rsid w:val="00F44CB1"/>
    <w:rsid w:val="00F501D9"/>
    <w:rsid w:val="00F50934"/>
    <w:rsid w:val="00F51AC9"/>
    <w:rsid w:val="00F56B5A"/>
    <w:rsid w:val="00F61704"/>
    <w:rsid w:val="00F62DE0"/>
    <w:rsid w:val="00F66387"/>
    <w:rsid w:val="00F70089"/>
    <w:rsid w:val="00F74F67"/>
    <w:rsid w:val="00F75769"/>
    <w:rsid w:val="00F84BCF"/>
    <w:rsid w:val="00F85F7B"/>
    <w:rsid w:val="00F94163"/>
    <w:rsid w:val="00F944A7"/>
    <w:rsid w:val="00F95B4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C18"/>
    <w:rsid w:val="00FD3FCA"/>
    <w:rsid w:val="00FD4EE8"/>
    <w:rsid w:val="00FE75C1"/>
    <w:rsid w:val="00FF1C22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styleId="Rvision">
    <w:name w:val="Revision"/>
    <w:hidden/>
    <w:rsid w:val="00A23A46"/>
    <w:rPr>
      <w:sz w:val="24"/>
      <w:szCs w:val="24"/>
      <w:lang w:val="en-US" w:eastAsia="en-US"/>
    </w:rPr>
  </w:style>
  <w:style w:type="character" w:customStyle="1" w:styleId="st">
    <w:name w:val="st"/>
    <w:rsid w:val="0098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styleId="Rvision">
    <w:name w:val="Revision"/>
    <w:hidden/>
    <w:rsid w:val="00A23A46"/>
    <w:rPr>
      <w:sz w:val="24"/>
      <w:szCs w:val="24"/>
      <w:lang w:val="en-US" w:eastAsia="en-US"/>
    </w:rPr>
  </w:style>
  <w:style w:type="character" w:customStyle="1" w:styleId="st">
    <w:name w:val="st"/>
    <w:rsid w:val="0098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Nixie Machine – Frank Buchwald for the M.A.D.Gallery</vt:lpstr>
      <vt:lpstr>Nixie Machine – Frank Buchwald for the M.A.D.Gallery</vt:lpstr>
    </vt:vector>
  </TitlesOfParts>
  <Company>underthedial</Company>
  <LinksUpToDate>false</LinksUpToDate>
  <CharactersWithSpaces>3815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Nixie Machine – Frank Buchwald for the M.A.D.Gallery</dc:title>
  <dc:creator>Steven Rogers</dc:creator>
  <cp:lastModifiedBy>Agathe Mazzarino</cp:lastModifiedBy>
  <cp:revision>2</cp:revision>
  <cp:lastPrinted>2015-01-08T09:05:00Z</cp:lastPrinted>
  <dcterms:created xsi:type="dcterms:W3CDTF">2016-06-14T15:32:00Z</dcterms:created>
  <dcterms:modified xsi:type="dcterms:W3CDTF">2016-06-14T15:32:00Z</dcterms:modified>
</cp:coreProperties>
</file>