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3" w:rsidRPr="006F451C" w:rsidRDefault="00433B70" w:rsidP="00FA6AAA">
      <w:pPr>
        <w:spacing w:line="360" w:lineRule="auto"/>
        <w:jc w:val="center"/>
        <w:rPr>
          <w:rFonts w:asciiTheme="minorEastAsia" w:eastAsiaTheme="minorEastAsia" w:hAnsiTheme="minorEastAsia" w:cs="Arial"/>
          <w:b/>
          <w:lang w:val="en-GB"/>
        </w:rPr>
      </w:pPr>
    </w:p>
    <w:p w:rsidR="00842E52" w:rsidRPr="006F451C" w:rsidRDefault="00EF21F3" w:rsidP="00FA6AAA">
      <w:pPr>
        <w:spacing w:line="360" w:lineRule="auto"/>
        <w:jc w:val="center"/>
        <w:rPr>
          <w:rFonts w:asciiTheme="minorEastAsia" w:eastAsiaTheme="minorEastAsia" w:hAnsiTheme="minorEastAsia" w:cs="Arial"/>
          <w:b/>
          <w:bCs/>
          <w:lang w:val="en-GB"/>
        </w:rPr>
      </w:pPr>
      <w:proofErr w:type="spellStart"/>
      <w:r w:rsidRPr="006F451C">
        <w:rPr>
          <w:rFonts w:asciiTheme="minorEastAsia" w:eastAsiaTheme="minorEastAsia" w:hAnsiTheme="minorEastAsia" w:cs="Arial"/>
          <w:b/>
          <w:bCs/>
          <w:lang w:val="zh-CN"/>
        </w:rPr>
        <w:t>马诺罗</w:t>
      </w:r>
      <w:proofErr w:type="spellEnd"/>
      <w:r w:rsidRPr="006F451C">
        <w:rPr>
          <w:rFonts w:asciiTheme="minorEastAsia" w:eastAsiaTheme="minorEastAsia" w:hAnsiTheme="minorEastAsia" w:cs="Arial"/>
          <w:b/>
          <w:bCs/>
          <w:lang w:val="zh-CN"/>
        </w:rPr>
        <w:t>·</w:t>
      </w:r>
      <w:proofErr w:type="spellStart"/>
      <w:r w:rsidRPr="006F451C">
        <w:rPr>
          <w:rFonts w:asciiTheme="minorEastAsia" w:eastAsiaTheme="minorEastAsia" w:hAnsiTheme="minorEastAsia" w:cs="Arial"/>
          <w:b/>
          <w:bCs/>
          <w:lang w:val="zh-CN"/>
        </w:rPr>
        <w:t>克雷蒂安的机头艺术</w:t>
      </w:r>
      <w:proofErr w:type="spellEnd"/>
    </w:p>
    <w:p w:rsidR="00F94DD3" w:rsidRPr="006F451C" w:rsidRDefault="00433B70" w:rsidP="00FA6AAA">
      <w:pPr>
        <w:spacing w:line="360" w:lineRule="auto"/>
        <w:rPr>
          <w:rFonts w:asciiTheme="minorEastAsia" w:eastAsiaTheme="minorEastAsia" w:hAnsiTheme="minorEastAsia" w:cs="Arial"/>
          <w:b/>
          <w:lang w:val="en-GB"/>
        </w:rPr>
      </w:pPr>
    </w:p>
    <w:p w:rsidR="00842E52" w:rsidRPr="006F451C" w:rsidRDefault="00EF21F3" w:rsidP="00FA6AAA">
      <w:pPr>
        <w:spacing w:line="360" w:lineRule="auto"/>
        <w:jc w:val="center"/>
        <w:rPr>
          <w:rFonts w:asciiTheme="minorEastAsia" w:eastAsiaTheme="minorEastAsia" w:hAnsiTheme="minorEastAsia" w:cs="Arial"/>
          <w:sz w:val="22"/>
          <w:szCs w:val="22"/>
          <w:lang w:val="en-GB"/>
        </w:rPr>
      </w:pPr>
      <w:r w:rsidRPr="006F451C">
        <w:rPr>
          <w:rFonts w:asciiTheme="minorEastAsia" w:eastAsiaTheme="minorEastAsia" w:hAnsiTheme="minorEastAsia" w:cs="Arial"/>
          <w:lang w:val="zh-CN"/>
        </w:rPr>
        <w:br/>
      </w:r>
      <w:r w:rsidR="003E3C36">
        <w:rPr>
          <w:rFonts w:asciiTheme="minorEastAsia" w:eastAsiaTheme="minorEastAsia" w:hAnsiTheme="minorEastAsia" w:cs="Arial"/>
          <w:sz w:val="22"/>
          <w:szCs w:val="22"/>
          <w:lang w:val="zh-CN"/>
        </w:rPr>
        <w:t>MB&amp;F M.A.D.Gallery</w:t>
      </w:r>
      <w:proofErr w:type="spellStart"/>
      <w:r w:rsidR="003E3C36">
        <w:rPr>
          <w:rFonts w:asciiTheme="minorEastAsia" w:eastAsiaTheme="minorEastAsia" w:hAnsiTheme="minorEastAsia" w:cs="Arial"/>
          <w:sz w:val="22"/>
          <w:szCs w:val="22"/>
          <w:lang w:val="zh-CN"/>
        </w:rPr>
        <w:t>艺</w:t>
      </w:r>
      <w:r w:rsidRPr="006F451C">
        <w:rPr>
          <w:rFonts w:asciiTheme="minorEastAsia" w:eastAsiaTheme="minorEastAsia" w:hAnsiTheme="minorEastAsia" w:cs="Arial"/>
          <w:sz w:val="22"/>
          <w:szCs w:val="22"/>
          <w:lang w:val="zh-CN"/>
        </w:rPr>
        <w:t>廊举办马诺罗</w:t>
      </w:r>
      <w:proofErr w:type="spellEnd"/>
      <w:r w:rsidRPr="006F451C">
        <w:rPr>
          <w:rFonts w:asciiTheme="minorEastAsia" w:eastAsiaTheme="minorEastAsia" w:hAnsiTheme="minorEastAsia" w:cs="Arial"/>
          <w:sz w:val="22"/>
          <w:szCs w:val="22"/>
          <w:lang w:val="zh-CN"/>
        </w:rPr>
        <w:t>·</w:t>
      </w:r>
      <w:proofErr w:type="spellStart"/>
      <w:r w:rsidRPr="006F451C">
        <w:rPr>
          <w:rFonts w:asciiTheme="minorEastAsia" w:eastAsiaTheme="minorEastAsia" w:hAnsiTheme="minorEastAsia" w:cs="Arial"/>
          <w:sz w:val="22"/>
          <w:szCs w:val="22"/>
          <w:lang w:val="zh-CN"/>
        </w:rPr>
        <w:t>克雷蒂安摄影展</w:t>
      </w:r>
      <w:proofErr w:type="spellEnd"/>
    </w:p>
    <w:p w:rsidR="00842E52" w:rsidRPr="006F451C" w:rsidRDefault="00433B70" w:rsidP="00FA6AAA">
      <w:pPr>
        <w:spacing w:line="360" w:lineRule="auto"/>
        <w:rPr>
          <w:rFonts w:asciiTheme="minorEastAsia" w:eastAsiaTheme="minorEastAsia" w:hAnsiTheme="minorEastAsia" w:cs="Arial"/>
          <w:sz w:val="22"/>
          <w:szCs w:val="22"/>
          <w:lang w:val="en-GB"/>
        </w:rPr>
      </w:pPr>
    </w:p>
    <w:p w:rsidR="00F94DD3" w:rsidRPr="006F451C" w:rsidRDefault="00F54EB3" w:rsidP="00FA6AAA">
      <w:pPr>
        <w:spacing w:line="360" w:lineRule="auto"/>
        <w:rPr>
          <w:rFonts w:asciiTheme="minorEastAsia" w:eastAsiaTheme="minorEastAsia" w:hAnsiTheme="minorEastAsia" w:cs="Arial"/>
          <w:sz w:val="22"/>
          <w:szCs w:val="22"/>
          <w:lang w:val="en-GB"/>
        </w:rPr>
      </w:pPr>
      <w:r>
        <w:rPr>
          <w:rFonts w:asciiTheme="minorEastAsia" w:eastAsiaTheme="minorEastAsia" w:hAnsiTheme="minorEastAsia" w:cs="Arial"/>
          <w:sz w:val="22"/>
          <w:szCs w:val="22"/>
          <w:lang w:val="zh-CN"/>
        </w:rPr>
        <w:t>MB&amp;F M.A.D.Gallery</w:t>
      </w:r>
      <w:proofErr w:type="spellStart"/>
      <w:r>
        <w:rPr>
          <w:rFonts w:asciiTheme="minorEastAsia" w:eastAsiaTheme="minorEastAsia" w:hAnsiTheme="minorEastAsia" w:cs="Arial"/>
          <w:sz w:val="22"/>
          <w:szCs w:val="22"/>
          <w:lang w:val="zh-CN"/>
        </w:rPr>
        <w:t>艺</w:t>
      </w:r>
      <w:r w:rsidR="00EF21F3" w:rsidRPr="006F451C">
        <w:rPr>
          <w:rFonts w:asciiTheme="minorEastAsia" w:eastAsiaTheme="minorEastAsia" w:hAnsiTheme="minorEastAsia" w:cs="Arial"/>
          <w:sz w:val="22"/>
          <w:szCs w:val="22"/>
          <w:lang w:val="zh-CN"/>
        </w:rPr>
        <w:t>廊与法国摄影师马诺罗</w:t>
      </w:r>
      <w:proofErr w:type="spellEnd"/>
      <w:r w:rsidR="00EF21F3" w:rsidRPr="006F451C">
        <w:rPr>
          <w:rFonts w:asciiTheme="minorEastAsia" w:eastAsiaTheme="minorEastAsia" w:hAnsiTheme="minorEastAsia" w:cs="Arial"/>
          <w:sz w:val="22"/>
          <w:szCs w:val="22"/>
          <w:lang w:val="zh-CN"/>
        </w:rPr>
        <w:t>·</w:t>
      </w:r>
      <w:proofErr w:type="spellStart"/>
      <w:r w:rsidR="00EF21F3" w:rsidRPr="006F451C">
        <w:rPr>
          <w:rFonts w:asciiTheme="minorEastAsia" w:eastAsiaTheme="minorEastAsia" w:hAnsiTheme="minorEastAsia" w:cs="Arial"/>
          <w:sz w:val="22"/>
          <w:szCs w:val="22"/>
          <w:lang w:val="zh-CN"/>
        </w:rPr>
        <w:t>克雷蒂安乘风翱翔，呈现张力十足的航天艺术作品</w:t>
      </w:r>
      <w:proofErr w:type="spellEnd"/>
      <w:r w:rsidR="00EF21F3" w:rsidRPr="006F451C">
        <w:rPr>
          <w:rFonts w:asciiTheme="minorEastAsia" w:eastAsiaTheme="minorEastAsia" w:hAnsiTheme="minorEastAsia" w:cs="Arial"/>
          <w:sz w:val="22"/>
          <w:szCs w:val="22"/>
          <w:lang w:val="zh-CN"/>
        </w:rPr>
        <w:t>。</w:t>
      </w:r>
    </w:p>
    <w:p w:rsidR="00842E52" w:rsidRPr="006F451C" w:rsidRDefault="00433B70" w:rsidP="00FA6AAA">
      <w:pPr>
        <w:spacing w:line="360" w:lineRule="auto"/>
        <w:rPr>
          <w:rFonts w:asciiTheme="minorEastAsia" w:eastAsiaTheme="minorEastAsia" w:hAnsiTheme="minorEastAsia" w:cs="Arial"/>
          <w:sz w:val="22"/>
          <w:szCs w:val="22"/>
          <w:lang w:val="en-GB"/>
        </w:rPr>
      </w:pPr>
    </w:p>
    <w:p w:rsidR="00F94DD3" w:rsidRPr="006F451C" w:rsidRDefault="00433B70" w:rsidP="00FA6AAA">
      <w:pPr>
        <w:spacing w:line="360" w:lineRule="auto"/>
        <w:rPr>
          <w:rFonts w:asciiTheme="minorEastAsia" w:eastAsiaTheme="minorEastAsia" w:hAnsiTheme="minorEastAsia" w:cs="Arial"/>
          <w:sz w:val="22"/>
          <w:szCs w:val="22"/>
          <w:lang w:val="en-GB"/>
        </w:rPr>
      </w:pPr>
    </w:p>
    <w:p w:rsidR="00842E52" w:rsidRPr="006F451C" w:rsidRDefault="00EF21F3" w:rsidP="00FA6AAA">
      <w:pPr>
        <w:spacing w:line="360" w:lineRule="auto"/>
        <w:rPr>
          <w:rFonts w:asciiTheme="minorEastAsia" w:eastAsiaTheme="minorEastAsia" w:hAnsiTheme="minorEastAsia" w:cs="Arial"/>
          <w:b/>
          <w:sz w:val="22"/>
          <w:szCs w:val="22"/>
          <w:lang w:val="en-GB"/>
        </w:rPr>
      </w:pPr>
      <w:r w:rsidRPr="006F451C">
        <w:rPr>
          <w:rFonts w:asciiTheme="minorEastAsia" w:eastAsiaTheme="minorEastAsia" w:hAnsiTheme="minorEastAsia" w:cs="Arial"/>
          <w:b/>
          <w:bCs/>
          <w:sz w:val="22"/>
          <w:szCs w:val="22"/>
          <w:lang w:val="zh-CN"/>
        </w:rPr>
        <w:t>作品介绍</w:t>
      </w:r>
    </w:p>
    <w:p w:rsidR="00842E52" w:rsidRPr="006F451C" w:rsidRDefault="00EF21F3" w:rsidP="00FA6AAA">
      <w:pPr>
        <w:spacing w:line="360" w:lineRule="auto"/>
        <w:jc w:val="both"/>
        <w:rPr>
          <w:rFonts w:asciiTheme="minorEastAsia" w:eastAsiaTheme="minorEastAsia" w:hAnsiTheme="minorEastAsia" w:cs="Arial"/>
          <w:sz w:val="22"/>
          <w:szCs w:val="22"/>
          <w:lang w:val="en-GB"/>
        </w:rPr>
      </w:pPr>
      <w:proofErr w:type="spellStart"/>
      <w:r w:rsidRPr="006F451C">
        <w:rPr>
          <w:rFonts w:asciiTheme="minorEastAsia" w:eastAsiaTheme="minorEastAsia" w:hAnsiTheme="minorEastAsia" w:cs="Arial"/>
          <w:sz w:val="22"/>
          <w:szCs w:val="22"/>
          <w:lang w:val="zh-CN"/>
        </w:rPr>
        <w:t>备受推崇的艺术家与摄影师马诺罗</w:t>
      </w:r>
      <w:proofErr w:type="spellEnd"/>
      <w:r w:rsidRPr="006F451C">
        <w:rPr>
          <w:rFonts w:asciiTheme="minorEastAsia" w:eastAsiaTheme="minorEastAsia" w:hAnsiTheme="minorEastAsia" w:cs="Arial"/>
          <w:sz w:val="22"/>
          <w:szCs w:val="22"/>
          <w:lang w:val="zh-CN"/>
        </w:rPr>
        <w:t>·</w:t>
      </w:r>
      <w:proofErr w:type="spellStart"/>
      <w:r w:rsidRPr="006F451C">
        <w:rPr>
          <w:rFonts w:asciiTheme="minorEastAsia" w:eastAsiaTheme="minorEastAsia" w:hAnsiTheme="minorEastAsia" w:cs="Arial"/>
          <w:sz w:val="22"/>
          <w:szCs w:val="22"/>
          <w:lang w:val="zh-CN"/>
        </w:rPr>
        <w:t>克雷蒂安</w:t>
      </w:r>
      <w:proofErr w:type="spellEnd"/>
      <w:r w:rsidRPr="006F451C">
        <w:rPr>
          <w:rFonts w:asciiTheme="minorEastAsia" w:eastAsiaTheme="minorEastAsia" w:hAnsiTheme="minorEastAsia" w:cs="Arial"/>
          <w:sz w:val="22"/>
          <w:szCs w:val="22"/>
          <w:lang w:val="zh-CN"/>
        </w:rPr>
        <w:t>（Manolo Chrétien）</w:t>
      </w:r>
      <w:proofErr w:type="spellStart"/>
      <w:r w:rsidRPr="006F451C">
        <w:rPr>
          <w:rFonts w:asciiTheme="minorEastAsia" w:eastAsiaTheme="minorEastAsia" w:hAnsiTheme="minorEastAsia" w:cs="Arial"/>
          <w:sz w:val="22"/>
          <w:szCs w:val="22"/>
          <w:lang w:val="zh-CN"/>
        </w:rPr>
        <w:t>获邀于</w:t>
      </w:r>
      <w:proofErr w:type="spellEnd"/>
      <w:r w:rsidRPr="006F451C">
        <w:rPr>
          <w:rFonts w:asciiTheme="minorEastAsia" w:eastAsiaTheme="minorEastAsia" w:hAnsiTheme="minorEastAsia" w:cs="Arial"/>
          <w:sz w:val="22"/>
          <w:szCs w:val="22"/>
          <w:lang w:val="zh-CN"/>
        </w:rPr>
        <w:t>2017年</w:t>
      </w:r>
      <w:r w:rsidR="007817D0">
        <w:rPr>
          <w:rFonts w:ascii="新細明體" w:eastAsia="新細明體" w:hAnsi="新細明體" w:cs="Arial" w:hint="eastAsia"/>
          <w:sz w:val="22"/>
          <w:szCs w:val="22"/>
          <w:lang w:eastAsia="zh-TW"/>
        </w:rPr>
        <w:t>8</w:t>
      </w:r>
      <w:r w:rsidRPr="006F451C">
        <w:rPr>
          <w:rFonts w:asciiTheme="minorEastAsia" w:eastAsiaTheme="minorEastAsia" w:hAnsiTheme="minorEastAsia" w:cs="Arial"/>
          <w:sz w:val="22"/>
          <w:szCs w:val="22"/>
          <w:lang w:val="zh-CN"/>
        </w:rPr>
        <w:t>月，在</w:t>
      </w:r>
      <w:r w:rsidR="007817D0" w:rsidRPr="007817D0">
        <w:rPr>
          <w:rFonts w:asciiTheme="minorEastAsia" w:eastAsiaTheme="minorEastAsia" w:hAnsiTheme="minorEastAsia" w:cs="Arial" w:hint="eastAsia"/>
          <w:sz w:val="22"/>
          <w:szCs w:val="22"/>
          <w:lang w:val="zh-CN"/>
        </w:rPr>
        <w:t>台北</w:t>
      </w:r>
      <w:r w:rsidR="008E4CB9">
        <w:rPr>
          <w:rFonts w:asciiTheme="minorEastAsia" w:eastAsiaTheme="minorEastAsia" w:hAnsiTheme="minorEastAsia" w:cs="Arial"/>
          <w:sz w:val="22"/>
          <w:szCs w:val="22"/>
          <w:lang w:val="zh-CN"/>
        </w:rPr>
        <w:t>MB&amp;F M.A.D.Gallery</w:t>
      </w:r>
      <w:proofErr w:type="spellStart"/>
      <w:r w:rsidR="008E4CB9">
        <w:rPr>
          <w:rFonts w:asciiTheme="minorEastAsia" w:eastAsiaTheme="minorEastAsia" w:hAnsiTheme="minorEastAsia" w:cs="Arial"/>
          <w:sz w:val="22"/>
          <w:szCs w:val="22"/>
          <w:lang w:val="zh-CN"/>
        </w:rPr>
        <w:t>艺</w:t>
      </w:r>
      <w:r w:rsidRPr="006F451C">
        <w:rPr>
          <w:rFonts w:asciiTheme="minorEastAsia" w:eastAsiaTheme="minorEastAsia" w:hAnsiTheme="minorEastAsia" w:cs="Arial"/>
          <w:sz w:val="22"/>
          <w:szCs w:val="22"/>
          <w:lang w:val="zh-CN"/>
        </w:rPr>
        <w:t>廊举办机头艺术</w:t>
      </w:r>
      <w:proofErr w:type="spellEnd"/>
      <w:r w:rsidRPr="006F451C">
        <w:rPr>
          <w:rFonts w:asciiTheme="minorEastAsia" w:eastAsiaTheme="minorEastAsia" w:hAnsiTheme="minorEastAsia" w:cs="Arial"/>
          <w:sz w:val="22"/>
          <w:szCs w:val="22"/>
          <w:lang w:val="zh-CN"/>
        </w:rPr>
        <w:t>（Nose Art）展，呈现他与航天世界的不解之缘。克雷蒂安通过强烈、却又不失趣味的手法，以正面捕捉机头的视角，展示著名飞行器的精髓。从</w:t>
      </w:r>
      <w:r w:rsidR="000477FD">
        <w:rPr>
          <w:rFonts w:asciiTheme="minorEastAsia" w:eastAsiaTheme="minorEastAsia" w:hAnsiTheme="minorEastAsia" w:cs="Arial"/>
          <w:sz w:val="22"/>
          <w:szCs w:val="22"/>
          <w:lang w:val="zh-CN"/>
        </w:rPr>
        <w:t>19</w:t>
      </w:r>
      <w:r w:rsidR="000477FD" w:rsidRPr="000477FD">
        <w:rPr>
          <w:rFonts w:asciiTheme="minorEastAsia" w:eastAsiaTheme="minorEastAsia" w:hAnsiTheme="minorEastAsia" w:cs="Arial"/>
          <w:sz w:val="22"/>
          <w:szCs w:val="22"/>
        </w:rPr>
        <w:t>6</w:t>
      </w:r>
      <w:bookmarkStart w:id="0" w:name="_GoBack"/>
      <w:bookmarkEnd w:id="0"/>
      <w:r w:rsidRPr="006F451C">
        <w:rPr>
          <w:rFonts w:asciiTheme="minorEastAsia" w:eastAsiaTheme="minorEastAsia" w:hAnsiTheme="minorEastAsia" w:cs="Arial"/>
          <w:sz w:val="22"/>
          <w:szCs w:val="22"/>
          <w:lang w:val="zh-CN"/>
        </w:rPr>
        <w:t>0年代著名的奢华里尔喷射机（Learjet）、协和号（Concorde）超音速喷气式客机，到军事用途的达索阵风战斗机（Dassault Rafale），每一幅作品都充满张力，表现令人无路可退的特殊视角，而圆形相片剪裁规格呼应飞机的机身造形，更进一步达到画龙点睛的效果。</w:t>
      </w:r>
    </w:p>
    <w:p w:rsidR="00842E52" w:rsidRPr="006F451C" w:rsidRDefault="00433B70" w:rsidP="00FA6AAA">
      <w:pPr>
        <w:widowControl w:val="0"/>
        <w:autoSpaceDE w:val="0"/>
        <w:autoSpaceDN w:val="0"/>
        <w:adjustRightInd w:val="0"/>
        <w:spacing w:line="360" w:lineRule="auto"/>
        <w:jc w:val="both"/>
        <w:rPr>
          <w:rFonts w:asciiTheme="minorEastAsia" w:eastAsiaTheme="minorEastAsia" w:hAnsiTheme="minorEastAsia" w:cs="Arial"/>
          <w:sz w:val="30"/>
          <w:szCs w:val="30"/>
          <w:lang w:val="en-GB"/>
        </w:rPr>
      </w:pPr>
    </w:p>
    <w:p w:rsidR="00842E52" w:rsidRPr="006F451C" w:rsidRDefault="00EF21F3" w:rsidP="00FA6AAA">
      <w:pPr>
        <w:widowControl w:val="0"/>
        <w:autoSpaceDE w:val="0"/>
        <w:autoSpaceDN w:val="0"/>
        <w:adjustRightInd w:val="0"/>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过去十年来，我从人类或动物视角尝试捕捉飞机身影的过程，自然而然促成了机头艺术的诞生，它是一种全新创作方式的开端。”克雷蒂安表示。“从某天早晨我父亲驾驶测试直升机，经过我二楼房间的窗户将我唤醒开始，我一直就有这样的念头。当时我父亲坐在云雀号（Alouette）的驾驶舱内，戴着他的雷朋太阳镜，脸上带着笑容，好像在告诉我说‘孩子，该起床了！’，至今一切仍记忆犹新。”</w:t>
      </w:r>
    </w:p>
    <w:p w:rsidR="00842E52" w:rsidRPr="006F451C" w:rsidRDefault="00433B70"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每一架飞机都在诉说一个故事，无论是通过表面的锈蚀还是战火造成的损坏，外观的缺陷都将飞机的灵魂展露无遗。因此，在一次前往亚利桑那州土桑附近的索诺拉沙漠进行拍摄工作期间，“瑞士之星”（Etoile de Suisse）客机就深深吸引克雷蒂安，它是环球航空（TWA）第一架转作客运的星座型（Constellation）班机。仔细观察这架1943年面世、拥有四座引擎并由螺</w:t>
      </w:r>
      <w:r w:rsidRPr="006F451C">
        <w:rPr>
          <w:rFonts w:asciiTheme="minorEastAsia" w:eastAsiaTheme="minorEastAsia" w:hAnsiTheme="minorEastAsia" w:cs="Arial"/>
          <w:sz w:val="22"/>
          <w:szCs w:val="22"/>
          <w:lang w:val="zh-CN"/>
        </w:rPr>
        <w:lastRenderedPageBreak/>
        <w:t>旋桨驱动的飞机，可以看到它曾因为飞越倾盆雹暴而在铝质机身上留下成千上万个小凹陷。这不但是驾驶非常难忘的一次飞行，同时也为飞机留下独特印记，以及历历在目的飞行历史。</w:t>
      </w:r>
    </w:p>
    <w:p w:rsidR="00842E52" w:rsidRPr="006F451C" w:rsidRDefault="00433B70" w:rsidP="00FA6AAA">
      <w:pPr>
        <w:widowControl w:val="0"/>
        <w:autoSpaceDE w:val="0"/>
        <w:autoSpaceDN w:val="0"/>
        <w:adjustRightInd w:val="0"/>
        <w:spacing w:line="360" w:lineRule="auto"/>
        <w:jc w:val="both"/>
        <w:rPr>
          <w:rFonts w:asciiTheme="minorEastAsia" w:eastAsiaTheme="minorEastAsia" w:hAnsiTheme="minorEastAsia" w:cs="Arial"/>
          <w:sz w:val="30"/>
          <w:szCs w:val="30"/>
          <w:lang w:val="en-GB"/>
        </w:rPr>
      </w:pPr>
    </w:p>
    <w:p w:rsidR="00080948" w:rsidRPr="00FA6AAA" w:rsidRDefault="007817D0" w:rsidP="00FA6AAA">
      <w:pPr>
        <w:widowControl w:val="0"/>
        <w:autoSpaceDE w:val="0"/>
        <w:autoSpaceDN w:val="0"/>
        <w:adjustRightInd w:val="0"/>
        <w:spacing w:line="360" w:lineRule="auto"/>
        <w:jc w:val="both"/>
        <w:rPr>
          <w:rFonts w:asciiTheme="minorEastAsia" w:eastAsiaTheme="minorEastAsia" w:hAnsiTheme="minorEastAsia" w:cs="Arial"/>
          <w:sz w:val="22"/>
          <w:szCs w:val="22"/>
        </w:rPr>
      </w:pPr>
      <w:r>
        <w:rPr>
          <w:rFonts w:asciiTheme="minorEastAsia" w:eastAsiaTheme="minorEastAsia" w:hAnsiTheme="minorEastAsia" w:cs="Arial"/>
          <w:sz w:val="22"/>
          <w:szCs w:val="22"/>
          <w:lang w:val="zh-CN"/>
        </w:rPr>
        <w:t>机头艺术展中陈列的</w:t>
      </w:r>
      <w:r w:rsidR="00EF21F3" w:rsidRPr="006F451C">
        <w:rPr>
          <w:rFonts w:asciiTheme="minorEastAsia" w:eastAsiaTheme="minorEastAsia" w:hAnsiTheme="minorEastAsia" w:cs="Arial"/>
          <w:sz w:val="22"/>
          <w:szCs w:val="22"/>
          <w:lang w:val="zh-CN"/>
        </w:rPr>
        <w:t>摄影作品，皆赋予每架飞行器拟人的个性，有的仿佛开心微笑、有的则似乎带着警醒目光，观者的自由想象让作品拥有无穷无尽的诠释。</w:t>
      </w:r>
    </w:p>
    <w:p w:rsidR="00080948" w:rsidRDefault="00080948" w:rsidP="00FA6AAA">
      <w:pPr>
        <w:pStyle w:val="a7"/>
        <w:spacing w:line="360" w:lineRule="auto"/>
        <w:rPr>
          <w:rFonts w:asciiTheme="minorEastAsia" w:eastAsiaTheme="minorEastAsia" w:hAnsiTheme="minorEastAsia" w:cs="Arial"/>
          <w:b/>
          <w:bCs/>
          <w:sz w:val="22"/>
          <w:szCs w:val="22"/>
          <w:lang w:val="zh-CN"/>
        </w:rPr>
      </w:pPr>
    </w:p>
    <w:p w:rsidR="00842E52" w:rsidRPr="006F451C" w:rsidRDefault="00EF21F3" w:rsidP="00FA6AAA">
      <w:pPr>
        <w:pStyle w:val="a7"/>
        <w:spacing w:line="360" w:lineRule="auto"/>
        <w:rPr>
          <w:rFonts w:asciiTheme="minorEastAsia" w:eastAsiaTheme="minorEastAsia" w:hAnsiTheme="minorEastAsia" w:cs="Arial"/>
          <w:b/>
          <w:sz w:val="22"/>
          <w:szCs w:val="22"/>
          <w:lang w:val="en-GB" w:eastAsia="zh-CN"/>
        </w:rPr>
      </w:pPr>
      <w:r w:rsidRPr="006F451C">
        <w:rPr>
          <w:rFonts w:asciiTheme="minorEastAsia" w:eastAsiaTheme="minorEastAsia" w:hAnsiTheme="minorEastAsia" w:cs="Arial"/>
          <w:b/>
          <w:bCs/>
          <w:sz w:val="22"/>
          <w:szCs w:val="22"/>
          <w:lang w:val="zh-CN" w:eastAsia="zh-CN"/>
        </w:rPr>
        <w:t>创作过程</w:t>
      </w: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克雷蒂安的童年充满航天冒险的回忆，因此在他作品中具体看到这些影响深远的经历，也就不足为怪了。“我的机头艺术灵感，是偶然来自2008年一次土桑的沙漠拍摄之旅。当时我在拍摄各式各样的飞机，脑海中突然浮现小时候我和兄弟们在法国奥朗日住家花园中的情景，我们就住在机场跑道旁，飞机起飞的过程令我们非常着迷。”克雷蒂安表示。“成长过程中，我始终带着稚龄儿童的双眼，来看待柏油跑道、燃油和铝合金。每当如同金属大鸟的飞机从头顶上飞过时，我总是激动不已。一直到今天，我仍从这个角度来拍摄作品，偶尔要自己躺在地上，重现儿时目光下的巨大比例。从早期的摄影创作开始，我就对陈旧金属的质地与颜色很感兴趣，它们体现这些材质背后的经历和历史，因此比例、颜色与表面质地都非常重要。”</w:t>
      </w:r>
    </w:p>
    <w:p w:rsidR="00AB2ECE" w:rsidRPr="006F451C" w:rsidRDefault="00433B70" w:rsidP="00FA6AAA">
      <w:pPr>
        <w:spacing w:line="360" w:lineRule="auto"/>
        <w:jc w:val="both"/>
        <w:rPr>
          <w:rFonts w:asciiTheme="minorEastAsia" w:eastAsiaTheme="minorEastAsia" w:hAnsiTheme="minorEastAsia" w:cs="Arial"/>
          <w:sz w:val="22"/>
          <w:szCs w:val="22"/>
          <w:lang w:val="en-GB" w:eastAsia="zh-CN"/>
        </w:rPr>
      </w:pP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克雷蒂安在拍摄旅行中，通常会携带两台相机：Canon EOS 5Ds R与Hasselblad H4D-60。在拍摄机头艺术展作品的过程中，要捕捉飞机在地面上的机头画面，其实并不是件容易的事。这时候就需要依靠值得信赖的三脚架与起重机，才能将克雷蒂安抬往高处与飞机机头面对面，尽可能从最佳角度来捕捉这些传奇飞行器的身影。</w:t>
      </w:r>
    </w:p>
    <w:p w:rsidR="00842E52" w:rsidRPr="006F451C" w:rsidRDefault="00433B70" w:rsidP="00FA6AAA">
      <w:pPr>
        <w:spacing w:line="360" w:lineRule="auto"/>
        <w:jc w:val="both"/>
        <w:rPr>
          <w:rFonts w:asciiTheme="minorEastAsia" w:eastAsiaTheme="minorEastAsia" w:hAnsiTheme="minorEastAsia" w:cs="Arial"/>
          <w:sz w:val="30"/>
          <w:szCs w:val="30"/>
          <w:lang w:val="en-GB" w:eastAsia="zh-CN"/>
        </w:rPr>
      </w:pPr>
    </w:p>
    <w:p w:rsidR="00842E52" w:rsidRPr="006F451C" w:rsidRDefault="00EF21F3" w:rsidP="00FA6AAA">
      <w:pPr>
        <w:spacing w:line="360" w:lineRule="auto"/>
        <w:jc w:val="both"/>
        <w:rPr>
          <w:rFonts w:asciiTheme="minorEastAsia" w:eastAsiaTheme="minorEastAsia" w:hAnsiTheme="minorEastAsia" w:cs="Arial"/>
          <w:sz w:val="22"/>
          <w:szCs w:val="22"/>
          <w:lang w:val="en-GB" w:eastAsia="zh-CN"/>
        </w:rPr>
      </w:pPr>
      <w:r w:rsidRPr="006F451C">
        <w:rPr>
          <w:rFonts w:asciiTheme="minorEastAsia" w:eastAsiaTheme="minorEastAsia" w:hAnsiTheme="minorEastAsia" w:cs="Arial"/>
          <w:sz w:val="22"/>
          <w:szCs w:val="22"/>
          <w:lang w:val="zh-CN" w:eastAsia="zh-CN"/>
        </w:rPr>
        <w:t>“与协和号客机面对面的过程，是我最难忘的回忆之一。”克雷蒂安兴奋回忆，宛如正在重温当时的一切。“这是一架传奇名机，当你与这只金属大鸟的嘴喙面对面的时候，你可以理解到这架1960年面世，并以北方塘鹅为灵感的飞机拥有多么流畅的设计，令人印象深刻！”克雷蒂安的摄影作品能让观者轻松想象协和号机头以超音速划破天空的景象。</w:t>
      </w:r>
    </w:p>
    <w:p w:rsidR="00842E52" w:rsidRPr="006F451C" w:rsidRDefault="00433B70" w:rsidP="00FA6AAA">
      <w:pPr>
        <w:spacing w:line="360" w:lineRule="auto"/>
        <w:jc w:val="both"/>
        <w:rPr>
          <w:rFonts w:asciiTheme="minorEastAsia" w:eastAsiaTheme="minorEastAsia" w:hAnsiTheme="minorEastAsia" w:cs="Arial"/>
          <w:sz w:val="30"/>
          <w:szCs w:val="30"/>
          <w:lang w:val="en-GB" w:eastAsia="zh-CN"/>
        </w:rPr>
      </w:pPr>
    </w:p>
    <w:p w:rsidR="00842E52" w:rsidRPr="00FA6AAA" w:rsidRDefault="00EF21F3" w:rsidP="00FA6AAA">
      <w:pPr>
        <w:widowControl w:val="0"/>
        <w:autoSpaceDE w:val="0"/>
        <w:autoSpaceDN w:val="0"/>
        <w:adjustRightInd w:val="0"/>
        <w:spacing w:line="360" w:lineRule="auto"/>
        <w:jc w:val="both"/>
        <w:rPr>
          <w:rFonts w:asciiTheme="minorEastAsia" w:eastAsiaTheme="minorEastAsia" w:hAnsiTheme="minorEastAsia" w:cs="Arial"/>
          <w:sz w:val="22"/>
          <w:szCs w:val="22"/>
        </w:rPr>
      </w:pPr>
      <w:proofErr w:type="spellStart"/>
      <w:r w:rsidRPr="006F451C">
        <w:rPr>
          <w:rFonts w:asciiTheme="minorEastAsia" w:eastAsiaTheme="minorEastAsia" w:hAnsiTheme="minorEastAsia" w:cs="Arial"/>
          <w:sz w:val="22"/>
          <w:szCs w:val="22"/>
          <w:lang w:val="zh-CN"/>
        </w:rPr>
        <w:t>克雷蒂安在自己的艺术天分和想象力之外，结合亲身的航天经验，将传世名机转化为令人动容、富有张力的艺术品，让人一看再看、回味无穷</w:t>
      </w:r>
      <w:proofErr w:type="spellEnd"/>
      <w:r w:rsidRPr="006F451C">
        <w:rPr>
          <w:rFonts w:asciiTheme="minorEastAsia" w:eastAsiaTheme="minorEastAsia" w:hAnsiTheme="minorEastAsia" w:cs="Arial"/>
          <w:sz w:val="22"/>
          <w:szCs w:val="22"/>
          <w:lang w:val="zh-CN"/>
        </w:rPr>
        <w:t>。</w:t>
      </w:r>
    </w:p>
    <w:p w:rsidR="00842E52" w:rsidRPr="006F451C" w:rsidRDefault="00EF21F3" w:rsidP="00FA6AAA">
      <w:pPr>
        <w:spacing w:line="360" w:lineRule="auto"/>
        <w:rPr>
          <w:rFonts w:asciiTheme="minorEastAsia" w:eastAsiaTheme="minorEastAsia" w:hAnsiTheme="minorEastAsia" w:cs="Arial"/>
          <w:b/>
          <w:sz w:val="22"/>
          <w:szCs w:val="22"/>
          <w:lang w:val="en-GB"/>
        </w:rPr>
      </w:pPr>
      <w:proofErr w:type="spellStart"/>
      <w:r w:rsidRPr="006F451C">
        <w:rPr>
          <w:rFonts w:asciiTheme="minorEastAsia" w:eastAsiaTheme="minorEastAsia" w:hAnsiTheme="minorEastAsia" w:cs="Arial"/>
          <w:b/>
          <w:bCs/>
          <w:sz w:val="22"/>
          <w:szCs w:val="22"/>
          <w:lang w:val="zh-CN"/>
        </w:rPr>
        <w:lastRenderedPageBreak/>
        <w:t>艺术家生平</w:t>
      </w:r>
      <w:proofErr w:type="spellEnd"/>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马诺罗·克雷蒂安1966年出生于法国，成长在奥朗日空军基地附近，童年时敬畏注视窗外飞机划过天际的回忆，至今仍令他记忆犹新。他的父亲尚路·克雷蒂安（Jean-Loup Chrétien）是位测试飞行员，也是法国第一位宇航员，因此停满各式原型喷射机的停机坪，从小就是马诺罗·克雷蒂安的游乐场。他自幼就非常向往飞行，虽然这股热情一直到长大后才明确表达出来。</w:t>
      </w:r>
    </w:p>
    <w:p w:rsidR="00842E52" w:rsidRPr="006F451C" w:rsidRDefault="00433B70"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飞机强有力的外观造形、飞行的乐趣与风险，以及不断发展的科技，都令我深受启发。我相信在航天与艺术之间，有某种坚固的联系。我的父亲是一位艺术家，他最初的梦想是用飞行的曲线在苍穹作画，用所谓的‘飞鸟之笔’速写出图像与绘画。无论是在飞行或艺术领域，简洁的线条和律动都同样重要。”</w:t>
      </w:r>
    </w:p>
    <w:p w:rsidR="00842E52" w:rsidRPr="006F451C" w:rsidRDefault="00433B70"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大学时，克雷蒂安先在法国南部学习航天工程，但短短三个月后，他就辍学转而拥抱自己最热衷的帆板冲浪。后来，他决定前往巴黎最负盛名的国立高等应用艺术技艺学院（Olivier de Serres School of Applied Arts）继续学业，并发现自己对材质与平面设计的热情与天分。1991年，他在巴黎创办以运动为主的平面设计工作室，之后移居法国鲁昂。</w:t>
      </w:r>
    </w:p>
    <w:p w:rsidR="00842E52" w:rsidRPr="006F451C" w:rsidRDefault="00433B70"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在从事平面设计之余，克雷蒂安也重燃对绘画与摄影的热情，延续来自父亲与祖母的启蒙。“我的祖母是一位杰出的摄影师，她在我很小的时候教我使用Minox照相机，拍摄布列塔尼海岸的旧渔船。”</w:t>
      </w:r>
    </w:p>
    <w:p w:rsidR="00842E52" w:rsidRPr="006F451C" w:rsidRDefault="00433B70" w:rsidP="00FA6AAA">
      <w:pPr>
        <w:spacing w:line="360" w:lineRule="auto"/>
        <w:jc w:val="both"/>
        <w:rPr>
          <w:rFonts w:asciiTheme="minorEastAsia" w:eastAsiaTheme="minorEastAsia" w:hAnsiTheme="minorEastAsia" w:cs="Arial"/>
          <w:sz w:val="30"/>
          <w:szCs w:val="30"/>
          <w:lang w:val="en-GB"/>
        </w:rPr>
      </w:pPr>
    </w:p>
    <w:p w:rsidR="00842E52" w:rsidRPr="006F451C" w:rsidRDefault="00EF21F3" w:rsidP="00FA6AAA">
      <w:pPr>
        <w:spacing w:line="360" w:lineRule="auto"/>
        <w:jc w:val="both"/>
        <w:rPr>
          <w:rFonts w:asciiTheme="minorEastAsia" w:eastAsiaTheme="minorEastAsia" w:hAnsiTheme="minorEastAsia" w:cs="Arial"/>
          <w:sz w:val="22"/>
          <w:szCs w:val="22"/>
          <w:lang w:val="en-GB"/>
        </w:rPr>
      </w:pPr>
      <w:r w:rsidRPr="006F451C">
        <w:rPr>
          <w:rFonts w:asciiTheme="minorEastAsia" w:eastAsiaTheme="minorEastAsia" w:hAnsiTheme="minorEastAsia" w:cs="Arial"/>
          <w:sz w:val="22"/>
          <w:szCs w:val="22"/>
          <w:lang w:val="zh-CN"/>
        </w:rPr>
        <w:t>克雷蒂安目前与其挚爱的赛琳娜（Céline）共同经营备受肯定的平面设计事业，两人在俯瞰卢瓦尔河的美丽城市布洛瓦（Blois）当地拥有一间敞亮的工作室，致力创作扣人心弦的艺术作品。克雷蒂安林令人印象深刻的创作曾在世界各地的艺廊展出，包括巴黎、蒙特利尔、新加坡及伦敦等地。</w:t>
      </w:r>
    </w:p>
    <w:p w:rsidR="003F3A67" w:rsidRDefault="00433B70" w:rsidP="00FA6AAA">
      <w:pPr>
        <w:spacing w:line="360" w:lineRule="auto"/>
        <w:rPr>
          <w:lang w:val="en-GB"/>
        </w:rPr>
      </w:pPr>
    </w:p>
    <w:p w:rsidR="00080948" w:rsidRDefault="00080948" w:rsidP="00FA6AAA">
      <w:pPr>
        <w:spacing w:line="360" w:lineRule="auto"/>
        <w:rPr>
          <w:lang w:val="en-GB"/>
        </w:rPr>
      </w:pPr>
    </w:p>
    <w:p w:rsidR="00080948" w:rsidRDefault="00FA6AAA" w:rsidP="00FA6AAA">
      <w:pPr>
        <w:spacing w:after="200" w:line="276" w:lineRule="auto"/>
        <w:rPr>
          <w:lang w:val="en-GB"/>
        </w:rPr>
      </w:pPr>
      <w:r>
        <w:rPr>
          <w:lang w:val="en-GB"/>
        </w:rPr>
        <w:br w:type="page"/>
      </w:r>
    </w:p>
    <w:p w:rsidR="00080948" w:rsidRPr="00FA6A2F" w:rsidRDefault="00080948" w:rsidP="00FA6AAA">
      <w:pPr>
        <w:spacing w:line="360" w:lineRule="auto"/>
        <w:jc w:val="both"/>
        <w:rPr>
          <w:rFonts w:ascii="Arial" w:hAnsi="Arial" w:cs="Arial"/>
          <w:b/>
          <w:sz w:val="22"/>
          <w:szCs w:val="22"/>
          <w:lang w:val="en-GB"/>
        </w:rPr>
      </w:pPr>
      <w:r w:rsidRPr="00FA6A2F">
        <w:rPr>
          <w:rFonts w:ascii="Arial" w:hAnsi="Arial" w:cs="Arial"/>
          <w:b/>
          <w:sz w:val="22"/>
          <w:szCs w:val="22"/>
          <w:lang w:val="en-GB"/>
        </w:rPr>
        <w:lastRenderedPageBreak/>
        <w:t>M.A.D.Gallery Geneva</w:t>
      </w:r>
    </w:p>
    <w:p w:rsidR="00080948" w:rsidRPr="00FA6A2F" w:rsidRDefault="00080948" w:rsidP="00FA6AAA">
      <w:pPr>
        <w:spacing w:line="360" w:lineRule="auto"/>
        <w:jc w:val="both"/>
        <w:rPr>
          <w:rFonts w:ascii="Arial" w:hAnsi="Arial" w:cs="Arial"/>
          <w:b/>
          <w:sz w:val="22"/>
          <w:szCs w:val="22"/>
          <w:lang w:val="en-GB"/>
        </w:rPr>
      </w:pP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地址：</w:t>
      </w:r>
      <w:r w:rsidRPr="00FA6A2F">
        <w:rPr>
          <w:rFonts w:ascii="Arial" w:hAnsi="Arial" w:cs="Arial"/>
          <w:sz w:val="22"/>
          <w:szCs w:val="22"/>
          <w:lang w:val="en-GB"/>
        </w:rPr>
        <w:t xml:space="preserve"> </w:t>
      </w:r>
      <w:r w:rsidRPr="00FA6A2F">
        <w:rPr>
          <w:rFonts w:ascii="Arial" w:hAnsi="Arial" w:cs="Arial"/>
          <w:sz w:val="22"/>
          <w:szCs w:val="22"/>
          <w:lang w:val="en-GB"/>
        </w:rPr>
        <w:tab/>
        <w:t xml:space="preserve">Rue </w:t>
      </w:r>
      <w:proofErr w:type="spellStart"/>
      <w:r w:rsidRPr="00FA6A2F">
        <w:rPr>
          <w:rFonts w:ascii="Arial" w:hAnsi="Arial" w:cs="Arial"/>
          <w:sz w:val="22"/>
          <w:szCs w:val="22"/>
          <w:lang w:val="en-GB"/>
        </w:rPr>
        <w:t>Verdaine</w:t>
      </w:r>
      <w:proofErr w:type="spellEnd"/>
      <w:r w:rsidRPr="00FA6A2F">
        <w:rPr>
          <w:rFonts w:ascii="Arial" w:hAnsi="Arial" w:cs="Arial"/>
          <w:sz w:val="22"/>
          <w:szCs w:val="22"/>
          <w:lang w:val="en-GB"/>
        </w:rPr>
        <w:t xml:space="preserve"> 11</w:t>
      </w:r>
      <w:r w:rsidRPr="00FA6A2F">
        <w:rPr>
          <w:rFonts w:ascii="Arial" w:hAnsi="Arial" w:cs="Arial"/>
          <w:sz w:val="22"/>
          <w:szCs w:val="22"/>
          <w:lang w:val="en-GB"/>
        </w:rPr>
        <w:t>，</w:t>
      </w:r>
      <w:r w:rsidRPr="00FA6A2F">
        <w:rPr>
          <w:rFonts w:ascii="Arial" w:hAnsi="Arial" w:cs="Arial"/>
          <w:sz w:val="22"/>
          <w:szCs w:val="22"/>
          <w:lang w:val="en-GB"/>
        </w:rPr>
        <w:t>1204 Geneva</w:t>
      </w:r>
      <w:r w:rsidRPr="00FA6A2F">
        <w:rPr>
          <w:rFonts w:ascii="Arial" w:hAnsi="Arial" w:cs="Arial"/>
          <w:sz w:val="22"/>
          <w:szCs w:val="22"/>
          <w:lang w:val="en-GB"/>
        </w:rPr>
        <w:t>，</w:t>
      </w:r>
      <w:r w:rsidRPr="00FA6A2F">
        <w:rPr>
          <w:rFonts w:ascii="Arial" w:hAnsi="Arial" w:cs="Arial"/>
          <w:sz w:val="22"/>
          <w:szCs w:val="22"/>
          <w:lang w:val="en-GB"/>
        </w:rPr>
        <w:t>Switzerland</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电子邮箱：</w:t>
      </w:r>
      <w:r w:rsidRPr="00FA6A2F">
        <w:rPr>
          <w:rFonts w:ascii="Arial" w:hAnsi="Arial" w:cs="Arial"/>
          <w:sz w:val="22"/>
          <w:szCs w:val="22"/>
          <w:lang w:val="en-GB"/>
        </w:rPr>
        <w:tab/>
      </w:r>
      <w:hyperlink r:id="rId6" w:history="1">
        <w:r w:rsidRPr="00FA6A2F">
          <w:rPr>
            <w:rFonts w:ascii="Arial" w:hAnsi="Arial" w:cs="Arial"/>
            <w:sz w:val="22"/>
            <w:szCs w:val="22"/>
            <w:lang w:val="en-GB"/>
          </w:rPr>
          <w:t>info@madgallery.ch</w:t>
        </w:r>
      </w:hyperlink>
      <w:r w:rsidRPr="00FA6A2F">
        <w:rPr>
          <w:rFonts w:ascii="Arial" w:hAnsi="Arial" w:cs="Arial"/>
          <w:sz w:val="22"/>
          <w:szCs w:val="22"/>
          <w:lang w:val="en-GB"/>
        </w:rPr>
        <w:t xml:space="preserve"> </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电话：</w:t>
      </w:r>
      <w:r w:rsidRPr="00FA6A2F">
        <w:rPr>
          <w:rFonts w:ascii="Arial" w:hAnsi="Arial" w:cs="Arial"/>
          <w:sz w:val="22"/>
          <w:szCs w:val="22"/>
          <w:lang w:val="en-GB"/>
        </w:rPr>
        <w:tab/>
      </w:r>
      <w:r w:rsidRPr="00FA6A2F">
        <w:rPr>
          <w:rFonts w:ascii="Arial" w:hAnsi="Arial" w:cs="Arial"/>
          <w:sz w:val="22"/>
          <w:szCs w:val="22"/>
          <w:lang w:val="en-GB"/>
        </w:rPr>
        <w:tab/>
        <w:t>+41 22 508 10 38</w:t>
      </w:r>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网址：</w:t>
      </w:r>
      <w:r w:rsidRPr="00FA6A2F">
        <w:rPr>
          <w:rFonts w:ascii="Arial" w:hAnsi="Arial" w:cs="Arial"/>
          <w:sz w:val="22"/>
          <w:szCs w:val="22"/>
          <w:lang w:val="en-GB" w:eastAsia="zh-CN"/>
        </w:rPr>
        <w:t xml:space="preserve">   </w:t>
      </w:r>
      <w:r w:rsidRPr="00FA6A2F">
        <w:rPr>
          <w:rFonts w:ascii="Arial" w:hAnsi="Arial" w:cs="Arial"/>
          <w:sz w:val="22"/>
          <w:szCs w:val="22"/>
          <w:lang w:val="en-GB"/>
        </w:rPr>
        <w:tab/>
      </w:r>
      <w:hyperlink r:id="rId7" w:history="1">
        <w:r w:rsidRPr="00FA6A2F">
          <w:rPr>
            <w:rStyle w:val="a8"/>
            <w:rFonts w:ascii="Arial" w:hAnsi="Arial" w:cs="Arial"/>
            <w:sz w:val="22"/>
            <w:szCs w:val="22"/>
            <w:lang w:val="en-GB"/>
          </w:rPr>
          <w:t>www.madgallery.net</w:t>
        </w:r>
      </w:hyperlink>
    </w:p>
    <w:p w:rsidR="00080948" w:rsidRPr="00FA6A2F" w:rsidRDefault="00080948" w:rsidP="00FA6AAA">
      <w:pPr>
        <w:spacing w:line="360" w:lineRule="auto"/>
        <w:jc w:val="both"/>
        <w:rPr>
          <w:rFonts w:ascii="Arial" w:hAnsi="Arial" w:cs="Arial"/>
          <w:sz w:val="22"/>
          <w:szCs w:val="22"/>
          <w:lang w:val="en-GB"/>
        </w:rPr>
      </w:pPr>
      <w:r w:rsidRPr="00FA6A2F">
        <w:rPr>
          <w:rFonts w:ascii="Arial" w:eastAsia="SimSun" w:hAnsi="Arial" w:cs="Arial"/>
          <w:sz w:val="22"/>
          <w:szCs w:val="22"/>
          <w:lang w:val="en-GB" w:eastAsia="zh-CN"/>
        </w:rPr>
        <w:t>网店：</w:t>
      </w:r>
      <w:r w:rsidRPr="00FA6A2F">
        <w:rPr>
          <w:rFonts w:ascii="Arial" w:hAnsi="Arial" w:cs="Arial"/>
          <w:sz w:val="22"/>
          <w:szCs w:val="22"/>
          <w:lang w:val="en-GB"/>
        </w:rPr>
        <w:t xml:space="preserve"> </w:t>
      </w:r>
      <w:r w:rsidRPr="00FA6A2F">
        <w:rPr>
          <w:rFonts w:ascii="Arial" w:eastAsia="SimSun" w:hAnsi="Arial" w:cs="Arial"/>
          <w:sz w:val="22"/>
          <w:szCs w:val="22"/>
          <w:lang w:val="en-GB" w:eastAsia="zh-CN"/>
        </w:rPr>
        <w:tab/>
      </w:r>
      <w:hyperlink r:id="rId8" w:history="1">
        <w:r w:rsidRPr="00FA6A2F">
          <w:rPr>
            <w:rStyle w:val="a8"/>
            <w:rFonts w:ascii="Arial" w:hAnsi="Arial" w:cs="Arial"/>
            <w:sz w:val="22"/>
            <w:szCs w:val="22"/>
            <w:lang w:val="en-GB"/>
          </w:rPr>
          <w:t>http://shop.madgallery.ch</w:t>
        </w:r>
      </w:hyperlink>
    </w:p>
    <w:p w:rsidR="00080948" w:rsidRPr="00FA6A2F" w:rsidRDefault="00080948" w:rsidP="00FA6AAA">
      <w:pPr>
        <w:spacing w:line="360" w:lineRule="auto"/>
        <w:jc w:val="both"/>
        <w:rPr>
          <w:rFonts w:ascii="Arial" w:hAnsi="Arial" w:cs="Arial"/>
          <w:sz w:val="22"/>
          <w:szCs w:val="22"/>
          <w:lang w:val="en-GB"/>
        </w:rPr>
      </w:pPr>
    </w:p>
    <w:p w:rsidR="00080948" w:rsidRPr="00FA6A2F" w:rsidRDefault="00080948" w:rsidP="00FA6AAA">
      <w:pPr>
        <w:spacing w:line="360" w:lineRule="auto"/>
        <w:jc w:val="both"/>
        <w:rPr>
          <w:rFonts w:ascii="Arial" w:hAnsi="Arial" w:cs="Arial"/>
          <w:b/>
          <w:sz w:val="22"/>
          <w:szCs w:val="22"/>
          <w:lang w:val="en-GB"/>
        </w:rPr>
      </w:pPr>
    </w:p>
    <w:p w:rsidR="00080948" w:rsidRPr="00FA6A2F" w:rsidRDefault="00080948" w:rsidP="00FA6AAA">
      <w:pPr>
        <w:spacing w:line="360" w:lineRule="auto"/>
        <w:jc w:val="both"/>
        <w:rPr>
          <w:rFonts w:ascii="Arial" w:hAnsi="Arial" w:cs="Arial"/>
          <w:b/>
          <w:sz w:val="22"/>
          <w:szCs w:val="22"/>
          <w:lang w:val="en-GB"/>
        </w:rPr>
      </w:pPr>
      <w:r w:rsidRPr="00FA6A2F">
        <w:rPr>
          <w:rFonts w:ascii="Arial" w:eastAsia="SimSun" w:hAnsi="Arial" w:cs="Arial"/>
          <w:b/>
          <w:sz w:val="22"/>
          <w:szCs w:val="22"/>
          <w:lang w:val="en-GB" w:eastAsia="zh-CN"/>
        </w:rPr>
        <w:t>请在</w:t>
      </w:r>
      <w:hyperlink r:id="rId9" w:history="1">
        <w:r w:rsidRPr="00FA6A2F">
          <w:rPr>
            <w:rFonts w:ascii="Arial" w:hAnsi="Arial" w:cs="Arial"/>
            <w:b/>
            <w:sz w:val="22"/>
            <w:szCs w:val="22"/>
            <w:u w:val="single"/>
            <w:lang w:val="en-GB"/>
          </w:rPr>
          <w:t>Twitter</w:t>
        </w:r>
      </w:hyperlink>
      <w:r w:rsidRPr="00FA6A2F">
        <w:rPr>
          <w:rFonts w:ascii="Arial" w:hAnsi="Arial" w:cs="Arial"/>
          <w:b/>
          <w:sz w:val="22"/>
          <w:szCs w:val="22"/>
          <w:lang w:val="en-GB" w:eastAsia="zh-CN"/>
        </w:rPr>
        <w:t>、</w:t>
      </w:r>
      <w:hyperlink r:id="rId10" w:history="1">
        <w:r w:rsidRPr="00FA6A2F">
          <w:rPr>
            <w:rFonts w:ascii="Arial" w:hAnsi="Arial" w:cs="Arial"/>
            <w:b/>
            <w:sz w:val="22"/>
            <w:szCs w:val="22"/>
            <w:u w:val="single"/>
            <w:lang w:val="en-GB"/>
          </w:rPr>
          <w:t>Instagram</w:t>
        </w:r>
      </w:hyperlink>
      <w:r w:rsidRPr="00FA6A2F">
        <w:rPr>
          <w:rFonts w:ascii="Arial" w:hAnsi="Arial" w:cs="Arial"/>
          <w:b/>
          <w:sz w:val="22"/>
          <w:szCs w:val="22"/>
          <w:lang w:val="en-GB" w:eastAsia="zh-CN"/>
        </w:rPr>
        <w:t>和</w:t>
      </w:r>
      <w:hyperlink r:id="rId11" w:history="1">
        <w:r w:rsidRPr="00FA6A2F">
          <w:rPr>
            <w:rFonts w:ascii="Arial" w:hAnsi="Arial" w:cs="Arial"/>
            <w:b/>
            <w:sz w:val="22"/>
            <w:szCs w:val="22"/>
            <w:u w:val="single"/>
            <w:lang w:val="en-GB"/>
          </w:rPr>
          <w:t>Facebook</w:t>
        </w:r>
      </w:hyperlink>
      <w:r w:rsidRPr="00FA6A2F">
        <w:rPr>
          <w:rFonts w:ascii="Arial" w:eastAsia="SimSun" w:hAnsi="Arial" w:cs="Arial"/>
          <w:b/>
          <w:sz w:val="22"/>
          <w:szCs w:val="22"/>
          <w:lang w:val="en-GB" w:eastAsia="zh-CN"/>
        </w:rPr>
        <w:t>上关注我们</w:t>
      </w:r>
      <w:r w:rsidRPr="00FA6A2F">
        <w:rPr>
          <w:rFonts w:ascii="Arial" w:hAnsi="Arial" w:cs="Arial"/>
          <w:b/>
          <w:sz w:val="22"/>
          <w:szCs w:val="22"/>
          <w:lang w:val="en-GB" w:eastAsia="zh-CN"/>
        </w:rPr>
        <w:t>：</w:t>
      </w:r>
      <w:r w:rsidRPr="00FA6A2F">
        <w:rPr>
          <w:rFonts w:ascii="Arial" w:hAnsi="Arial" w:cs="Arial"/>
          <w:b/>
          <w:sz w:val="22"/>
          <w:szCs w:val="22"/>
          <w:lang w:val="en-GB"/>
        </w:rPr>
        <w:t>@MBFMADGALLERY</w:t>
      </w:r>
    </w:p>
    <w:p w:rsidR="00080948" w:rsidRPr="00842E52" w:rsidRDefault="00080948" w:rsidP="00FA6AAA">
      <w:pPr>
        <w:spacing w:line="360" w:lineRule="auto"/>
        <w:rPr>
          <w:lang w:val="en-GB"/>
        </w:rPr>
      </w:pPr>
    </w:p>
    <w:sectPr w:rsidR="00080948" w:rsidRPr="00842E52" w:rsidSect="00080948">
      <w:headerReference w:type="default" r:id="rId12"/>
      <w:footerReference w:type="default" r:id="rId13"/>
      <w:pgSz w:w="11906" w:h="16838"/>
      <w:pgMar w:top="1417" w:right="1417" w:bottom="1417" w:left="1417" w:header="706"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70" w:rsidRDefault="00433B70">
      <w:r>
        <w:separator/>
      </w:r>
    </w:p>
  </w:endnote>
  <w:endnote w:type="continuationSeparator" w:id="0">
    <w:p w:rsidR="00433B70" w:rsidRDefault="00433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3" w:rsidRDefault="00433B70" w:rsidP="00F94DD3">
    <w:pPr>
      <w:pStyle w:val="a5"/>
      <w:spacing w:line="276" w:lineRule="auto"/>
      <w:rPr>
        <w:rFonts w:ascii="Arial" w:hAnsi="Arial" w:cs="Arial"/>
        <w:sz w:val="18"/>
        <w:szCs w:val="18"/>
      </w:rPr>
    </w:pPr>
  </w:p>
  <w:p w:rsidR="00080948" w:rsidRDefault="00080948" w:rsidP="00F94DD3">
    <w:pPr>
      <w:pStyle w:val="a5"/>
      <w:spacing w:line="276" w:lineRule="auto"/>
      <w:rPr>
        <w:rFonts w:ascii="Arial" w:hAnsi="Arial" w:cs="Arial"/>
        <w:sz w:val="18"/>
        <w:szCs w:val="18"/>
      </w:rPr>
    </w:pPr>
  </w:p>
  <w:p w:rsidR="00F94DD3" w:rsidRPr="00EF21F3" w:rsidRDefault="00EF21F3" w:rsidP="00F94DD3">
    <w:pPr>
      <w:pStyle w:val="a5"/>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欲了解更多信息，请联系：</w:t>
    </w:r>
  </w:p>
  <w:p w:rsidR="00F94DD3" w:rsidRPr="00EF21F3" w:rsidRDefault="00EF21F3" w:rsidP="00F94DD3">
    <w:pPr>
      <w:pStyle w:val="a5"/>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Juliette Duru, MB&amp;F SA, Rue Verdaine 11, CH-1204 Genève, Switzerland（瑞士）</w:t>
    </w:r>
  </w:p>
  <w:p w:rsidR="00F94DD3" w:rsidRPr="00EF21F3" w:rsidRDefault="00EF21F3" w:rsidP="00F94DD3">
    <w:pPr>
      <w:pStyle w:val="a5"/>
      <w:spacing w:line="276" w:lineRule="auto"/>
      <w:rPr>
        <w:rFonts w:asciiTheme="minorEastAsia" w:eastAsiaTheme="minorEastAsia" w:hAnsiTheme="minorEastAsia" w:cs="Arial"/>
        <w:sz w:val="18"/>
        <w:szCs w:val="18"/>
      </w:rPr>
    </w:pPr>
    <w:r w:rsidRPr="00EF21F3">
      <w:rPr>
        <w:rFonts w:asciiTheme="minorEastAsia" w:eastAsiaTheme="minorEastAsia" w:hAnsiTheme="minorEastAsia" w:cs="Arial"/>
        <w:sz w:val="18"/>
        <w:szCs w:val="18"/>
        <w:lang w:val="zh-CN"/>
      </w:rPr>
      <w:t>电子邮箱：jd@mbandf.com 电话: +41 22 508 10 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70" w:rsidRDefault="00433B70">
      <w:r>
        <w:separator/>
      </w:r>
    </w:p>
  </w:footnote>
  <w:footnote w:type="continuationSeparator" w:id="0">
    <w:p w:rsidR="00433B70" w:rsidRDefault="00433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3" w:rsidRPr="00F94DD3" w:rsidRDefault="00EF21F3" w:rsidP="00F94DD3">
    <w:pPr>
      <w:pStyle w:val="a3"/>
      <w:jc w:val="right"/>
      <w:rPr>
        <w:rFonts w:ascii="Arial" w:hAnsi="Arial" w:cs="Arial"/>
        <w:b/>
        <w:sz w:val="26"/>
        <w:szCs w:val="26"/>
      </w:rPr>
    </w:pPr>
    <w:r w:rsidRPr="00F94DD3">
      <w:rPr>
        <w:rFonts w:ascii="Arial" w:hAnsi="Arial" w:cs="Arial"/>
        <w:b/>
        <w:noProof/>
        <w:sz w:val="26"/>
        <w:szCs w:val="26"/>
        <w:lang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6985</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00" cy="562610"/>
                  </a:xfrm>
                  <a:prstGeom prst="rect">
                    <a:avLst/>
                  </a:prstGeom>
                </pic:spPr>
              </pic:pic>
            </a:graphicData>
          </a:graphic>
        </wp:anchor>
      </w:drawing>
    </w:r>
    <w:r w:rsidRPr="00F94DD3">
      <w:rPr>
        <w:rFonts w:ascii="Arial" w:hAnsi="Arial" w:cs="Arial"/>
        <w:b/>
        <w:bCs/>
        <w:sz w:val="26"/>
        <w:szCs w:val="26"/>
        <w:lang w:val="zh-CN"/>
      </w:rPr>
      <w:t>机头艺术</w:t>
    </w:r>
  </w:p>
  <w:p w:rsidR="00F94DD3" w:rsidRDefault="00EF21F3" w:rsidP="00F94DD3">
    <w:pPr>
      <w:pStyle w:val="a3"/>
      <w:jc w:val="right"/>
      <w:rPr>
        <w:rFonts w:ascii="Arial" w:hAnsi="Arial" w:cs="Arial"/>
        <w:sz w:val="26"/>
        <w:szCs w:val="26"/>
        <w:lang w:val="zh-CN"/>
      </w:rPr>
    </w:pPr>
    <w:proofErr w:type="spellStart"/>
    <w:r w:rsidRPr="00F94DD3">
      <w:rPr>
        <w:rFonts w:ascii="Arial" w:hAnsi="Arial" w:cs="Arial"/>
        <w:sz w:val="26"/>
        <w:szCs w:val="26"/>
        <w:lang w:val="zh-CN"/>
      </w:rPr>
      <w:t>马诺罗</w:t>
    </w:r>
    <w:proofErr w:type="spellEnd"/>
    <w:r w:rsidRPr="00F94DD3">
      <w:rPr>
        <w:rFonts w:ascii="Arial" w:hAnsi="Arial" w:cs="Arial"/>
        <w:sz w:val="26"/>
        <w:szCs w:val="26"/>
        <w:lang w:val="zh-CN"/>
      </w:rPr>
      <w:t>·</w:t>
    </w:r>
    <w:proofErr w:type="spellStart"/>
    <w:r w:rsidRPr="00F94DD3">
      <w:rPr>
        <w:rFonts w:ascii="Arial" w:hAnsi="Arial" w:cs="Arial"/>
        <w:sz w:val="26"/>
        <w:szCs w:val="26"/>
        <w:lang w:val="zh-CN"/>
      </w:rPr>
      <w:t>克雷蒂安</w:t>
    </w:r>
    <w:proofErr w:type="spellEnd"/>
  </w:p>
  <w:p w:rsidR="00080948" w:rsidRDefault="00080948" w:rsidP="00F94DD3">
    <w:pPr>
      <w:pStyle w:val="a3"/>
      <w:jc w:val="right"/>
      <w:rPr>
        <w:rFonts w:ascii="Arial" w:hAnsi="Arial" w:cs="Arial"/>
        <w:sz w:val="26"/>
        <w:szCs w:val="26"/>
        <w:lang w:val="zh-CN"/>
      </w:rPr>
    </w:pPr>
  </w:p>
  <w:p w:rsidR="00080948" w:rsidRDefault="00080948" w:rsidP="00F94DD3">
    <w:pPr>
      <w:pStyle w:val="a3"/>
      <w:jc w:val="right"/>
      <w:rPr>
        <w:rFonts w:ascii="Arial" w:hAnsi="Arial" w:cs="Arial"/>
        <w:sz w:val="26"/>
        <w:szCs w:val="26"/>
        <w:lang w:val="zh-CN"/>
      </w:rPr>
    </w:pPr>
  </w:p>
  <w:p w:rsidR="00080948" w:rsidRPr="00F94DD3" w:rsidRDefault="00080948" w:rsidP="00F94DD3">
    <w:pPr>
      <w:pStyle w:val="a3"/>
      <w:jc w:val="right"/>
      <w:rPr>
        <w:rFonts w:ascii="Arial" w:hAnsi="Arial" w:cs="Arial"/>
        <w:sz w:val="26"/>
        <w:szCs w:val="26"/>
      </w:rPr>
    </w:pPr>
  </w:p>
  <w:p w:rsidR="00F94DD3" w:rsidRPr="00F94DD3" w:rsidRDefault="00433B70" w:rsidP="00F94DD3">
    <w:pPr>
      <w:pStyle w:val="a3"/>
      <w:jc w:val="cent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937715"/>
    <w:rsid w:val="000477FD"/>
    <w:rsid w:val="00080948"/>
    <w:rsid w:val="0018002C"/>
    <w:rsid w:val="00190DCC"/>
    <w:rsid w:val="002C1287"/>
    <w:rsid w:val="003E3C36"/>
    <w:rsid w:val="00433B70"/>
    <w:rsid w:val="0055026D"/>
    <w:rsid w:val="006B2E66"/>
    <w:rsid w:val="006F451C"/>
    <w:rsid w:val="007817D0"/>
    <w:rsid w:val="008A39FD"/>
    <w:rsid w:val="008E4CB9"/>
    <w:rsid w:val="00937715"/>
    <w:rsid w:val="00EC299F"/>
    <w:rsid w:val="00EF21F3"/>
    <w:rsid w:val="00F54EB3"/>
    <w:rsid w:val="00FA6A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52"/>
    <w:pPr>
      <w:spacing w:after="0" w:line="240" w:lineRule="auto"/>
    </w:pPr>
    <w:rPr>
      <w:rFonts w:ascii="Cambria" w:eastAsia="MS ??"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DD3"/>
    <w:pPr>
      <w:tabs>
        <w:tab w:val="center" w:pos="4536"/>
        <w:tab w:val="right" w:pos="9072"/>
      </w:tabs>
    </w:pPr>
  </w:style>
  <w:style w:type="character" w:customStyle="1" w:styleId="a4">
    <w:name w:val="頁首 字元"/>
    <w:basedOn w:val="a0"/>
    <w:link w:val="a3"/>
    <w:uiPriority w:val="99"/>
    <w:rsid w:val="00F94DD3"/>
    <w:rPr>
      <w:rFonts w:ascii="Cambria" w:eastAsia="MS ??" w:hAnsi="Cambria" w:cs="Times New Roman"/>
      <w:sz w:val="24"/>
      <w:szCs w:val="24"/>
      <w:lang w:val="en-US"/>
    </w:rPr>
  </w:style>
  <w:style w:type="paragraph" w:styleId="a5">
    <w:name w:val="footer"/>
    <w:basedOn w:val="a"/>
    <w:link w:val="a6"/>
    <w:uiPriority w:val="99"/>
    <w:unhideWhenUsed/>
    <w:rsid w:val="00F94DD3"/>
    <w:pPr>
      <w:tabs>
        <w:tab w:val="center" w:pos="4536"/>
        <w:tab w:val="right" w:pos="9072"/>
      </w:tabs>
    </w:pPr>
  </w:style>
  <w:style w:type="character" w:customStyle="1" w:styleId="a6">
    <w:name w:val="頁尾 字元"/>
    <w:basedOn w:val="a0"/>
    <w:link w:val="a5"/>
    <w:uiPriority w:val="99"/>
    <w:rsid w:val="00F94DD3"/>
    <w:rPr>
      <w:rFonts w:ascii="Cambria" w:eastAsia="MS ??" w:hAnsi="Cambria" w:cs="Times New Roman"/>
      <w:sz w:val="24"/>
      <w:szCs w:val="24"/>
      <w:lang w:val="en-US"/>
    </w:rPr>
  </w:style>
  <w:style w:type="paragraph" w:styleId="a7">
    <w:name w:val="No Spacing"/>
    <w:uiPriority w:val="1"/>
    <w:qFormat/>
    <w:rsid w:val="00AB2ECE"/>
    <w:pPr>
      <w:spacing w:after="0" w:line="240" w:lineRule="auto"/>
    </w:pPr>
    <w:rPr>
      <w:rFonts w:ascii="Cambria" w:eastAsia="MS ??" w:hAnsi="Cambria" w:cs="Times New Roman"/>
      <w:sz w:val="24"/>
      <w:szCs w:val="24"/>
      <w:lang w:val="en-US"/>
    </w:rPr>
  </w:style>
  <w:style w:type="character" w:styleId="a8">
    <w:name w:val="Hyperlink"/>
    <w:uiPriority w:val="99"/>
    <w:unhideWhenUsed/>
    <w:rsid w:val="00080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08094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madgallery.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dgallery.net"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adgallery.ch" TargetMode="External"/><Relationship Id="rId11" Type="http://schemas.openxmlformats.org/officeDocument/2006/relationships/hyperlink" Target="https://www.facebook.com/mbfmadgaller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mbfmadgallery/" TargetMode="External"/><Relationship Id="rId4" Type="http://schemas.openxmlformats.org/officeDocument/2006/relationships/footnotes" Target="footnotes.xml"/><Relationship Id="rId9" Type="http://schemas.openxmlformats.org/officeDocument/2006/relationships/hyperlink" Target="https://twitter.com/mbfmadgall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Ariel Huang</cp:lastModifiedBy>
  <cp:revision>2</cp:revision>
  <dcterms:created xsi:type="dcterms:W3CDTF">2017-08-15T09:59:00Z</dcterms:created>
  <dcterms:modified xsi:type="dcterms:W3CDTF">2017-08-15T09:59:00Z</dcterms:modified>
</cp:coreProperties>
</file>