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8B" w:rsidRPr="00BE7554" w:rsidRDefault="008B318B" w:rsidP="008B318B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</w:rPr>
      </w:pPr>
      <w:r w:rsidRPr="00BE7554">
        <w:rPr>
          <w:rFonts w:ascii="Arial" w:eastAsia="SimSun" w:hAnsi="Arial" w:hint="eastAsia"/>
          <w:b/>
        </w:rPr>
        <w:t xml:space="preserve">Nixie Machine </w:t>
      </w:r>
      <w:proofErr w:type="spellStart"/>
      <w:r w:rsidRPr="00BE7554">
        <w:rPr>
          <w:rFonts w:ascii="Arial" w:eastAsia="SimSun" w:hAnsi="Arial" w:hint="eastAsia"/>
          <w:b/>
        </w:rPr>
        <w:t>III</w:t>
      </w:r>
      <w:r w:rsidRPr="00BE7554">
        <w:rPr>
          <w:rFonts w:ascii="Arial" w:eastAsia="SimSun" w:hAnsi="Arial" w:hint="eastAsia"/>
          <w:b/>
        </w:rPr>
        <w:t>：第三代也是最后一代</w:t>
      </w:r>
      <w:r w:rsidRPr="00BE7554">
        <w:rPr>
          <w:rFonts w:ascii="Arial" w:eastAsia="SimSun" w:hAnsi="Arial" w:hint="eastAsia"/>
          <w:b/>
        </w:rPr>
        <w:t>Nixie</w:t>
      </w:r>
      <w:proofErr w:type="spellEnd"/>
      <w:r w:rsidRPr="00BE7554">
        <w:rPr>
          <w:rFonts w:ascii="Arial" w:eastAsia="SimSun" w:hAnsi="Arial" w:hint="eastAsia"/>
          <w:b/>
        </w:rPr>
        <w:t xml:space="preserve"> Machine</w:t>
      </w:r>
      <w:r w:rsidRPr="00BE7554">
        <w:rPr>
          <w:rFonts w:ascii="Arial" w:eastAsia="SimSun" w:hAnsi="Arial" w:hint="eastAsia"/>
          <w:b/>
        </w:rPr>
        <w:cr/>
      </w:r>
      <w:r w:rsidRPr="00BE7554">
        <w:rPr>
          <w:rFonts w:ascii="Arial" w:eastAsia="SimSun" w:hAnsi="Arial" w:hint="eastAsia"/>
          <w:b/>
        </w:rPr>
        <w:br/>
      </w:r>
      <w:proofErr w:type="spellStart"/>
      <w:r w:rsidRPr="00BE7554">
        <w:rPr>
          <w:rFonts w:ascii="Arial" w:eastAsia="SimSun" w:hAnsi="Arial" w:hint="eastAsia"/>
          <w:b/>
        </w:rPr>
        <w:t>出自</w:t>
      </w:r>
      <w:r w:rsidRPr="00BE7554">
        <w:rPr>
          <w:rFonts w:ascii="Arial" w:eastAsia="SimSun" w:hAnsi="Arial" w:hint="eastAsia"/>
          <w:b/>
        </w:rPr>
        <w:t>Frank</w:t>
      </w:r>
      <w:proofErr w:type="spellEnd"/>
      <w:r w:rsidRPr="00BE7554">
        <w:rPr>
          <w:rFonts w:ascii="Arial" w:eastAsia="SimSun" w:hAnsi="Arial" w:hint="eastAsia"/>
          <w:b/>
        </w:rPr>
        <w:t xml:space="preserve"> </w:t>
      </w:r>
      <w:proofErr w:type="spellStart"/>
      <w:r w:rsidRPr="00BE7554">
        <w:rPr>
          <w:rFonts w:ascii="Arial" w:eastAsia="SimSun" w:hAnsi="Arial" w:hint="eastAsia"/>
          <w:b/>
        </w:rPr>
        <w:t>Buchwald</w:t>
      </w:r>
      <w:r w:rsidRPr="00BE7554">
        <w:rPr>
          <w:rFonts w:ascii="Arial" w:eastAsia="SimSun" w:hAnsi="Arial" w:hint="eastAsia"/>
          <w:b/>
        </w:rPr>
        <w:t>之手，由</w:t>
      </w:r>
      <w:r w:rsidRPr="00BE7554">
        <w:rPr>
          <w:rFonts w:ascii="Arial" w:eastAsia="SimSun" w:hAnsi="Arial" w:hint="eastAsia"/>
          <w:b/>
        </w:rPr>
        <w:t>M.A.D.Gallery</w:t>
      </w:r>
      <w:r w:rsidRPr="00BE7554">
        <w:rPr>
          <w:rFonts w:ascii="Arial" w:eastAsia="SimSun" w:hAnsi="Arial" w:hint="eastAsia"/>
          <w:b/>
        </w:rPr>
        <w:t>独家发行</w:t>
      </w:r>
      <w:proofErr w:type="spellEnd"/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E7554">
        <w:rPr>
          <w:rFonts w:ascii="Arial" w:eastAsia="SimSun" w:hAnsi="Arial" w:hint="eastAsia"/>
          <w:sz w:val="22"/>
          <w:szCs w:val="22"/>
        </w:rPr>
        <w:t>M.A.D.Gallery</w:t>
      </w:r>
      <w:r w:rsidRPr="00BE7554">
        <w:rPr>
          <w:rFonts w:ascii="Arial" w:eastAsia="SimSun" w:hAnsi="Arial" w:hint="eastAsia"/>
          <w:sz w:val="22"/>
          <w:szCs w:val="22"/>
        </w:rPr>
        <w:t>非常高兴，能够推出</w:t>
      </w:r>
      <w:r w:rsidRPr="00BE7554">
        <w:rPr>
          <w:rFonts w:ascii="Arial" w:eastAsia="SimSun" w:hAnsi="Arial" w:hint="eastAsia"/>
          <w:sz w:val="22"/>
          <w:szCs w:val="22"/>
        </w:rPr>
        <w:t>Nixie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</w:t>
      </w:r>
      <w:proofErr w:type="spellStart"/>
      <w:r w:rsidRPr="00BE7554">
        <w:rPr>
          <w:rFonts w:ascii="Arial" w:eastAsia="SimSun" w:hAnsi="Arial" w:hint="eastAsia"/>
          <w:sz w:val="22"/>
          <w:szCs w:val="22"/>
        </w:rPr>
        <w:t>Machine</w:t>
      </w:r>
      <w:r w:rsidRPr="00BE7554">
        <w:rPr>
          <w:rFonts w:ascii="Arial" w:eastAsia="SimSun" w:hAnsi="Arial" w:hint="eastAsia"/>
          <w:sz w:val="22"/>
          <w:szCs w:val="22"/>
        </w:rPr>
        <w:t>时钟最终系列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>——</w:t>
      </w:r>
      <w:r w:rsidRPr="00BE7554">
        <w:rPr>
          <w:rFonts w:ascii="Arial" w:eastAsia="SimSun" w:hAnsi="Arial" w:hint="eastAsia"/>
          <w:sz w:val="22"/>
          <w:szCs w:val="22"/>
        </w:rPr>
        <w:t>18</w:t>
      </w:r>
      <w:r w:rsidRPr="00BE7554">
        <w:rPr>
          <w:rFonts w:ascii="Arial" w:eastAsia="SimSun" w:hAnsi="Arial" w:hint="eastAsia"/>
          <w:sz w:val="22"/>
          <w:szCs w:val="22"/>
        </w:rPr>
        <w:t>件独一无二的作品，而且只在日内瓦、迪拜、香港和台北的</w:t>
      </w:r>
      <w:r w:rsidRPr="00BE7554">
        <w:rPr>
          <w:rFonts w:ascii="Arial" w:eastAsia="SimSun" w:hAnsi="Arial" w:hint="eastAsia"/>
          <w:sz w:val="22"/>
          <w:szCs w:val="22"/>
        </w:rPr>
        <w:t>M.A.D.Gallery</w:t>
      </w:r>
      <w:r w:rsidRPr="00BE7554">
        <w:rPr>
          <w:rFonts w:ascii="Arial" w:eastAsia="SimSun" w:hAnsi="Arial" w:hint="eastAsia"/>
          <w:sz w:val="22"/>
          <w:szCs w:val="22"/>
        </w:rPr>
        <w:t>独家销售。</w:t>
      </w: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BE7554">
        <w:rPr>
          <w:rFonts w:ascii="Arial" w:eastAsia="SimSun" w:hAnsi="Arial" w:hint="eastAsia"/>
          <w:sz w:val="22"/>
          <w:szCs w:val="22"/>
        </w:rPr>
        <w:t>第一间</w:t>
      </w:r>
      <w:r w:rsidRPr="00BE7554">
        <w:rPr>
          <w:rFonts w:ascii="Arial" w:eastAsia="SimSun" w:hAnsi="Arial" w:hint="eastAsia"/>
          <w:sz w:val="22"/>
          <w:szCs w:val="22"/>
        </w:rPr>
        <w:t>M.A.D.Gallery</w:t>
      </w:r>
      <w:r w:rsidRPr="00BE7554">
        <w:rPr>
          <w:rFonts w:ascii="Arial" w:eastAsia="SimSun" w:hAnsi="Arial" w:hint="eastAsia"/>
          <w:sz w:val="22"/>
          <w:szCs w:val="22"/>
        </w:rPr>
        <w:t>在日内瓦落成当时，</w:t>
      </w:r>
      <w:r w:rsidRPr="00BE7554">
        <w:rPr>
          <w:rFonts w:ascii="Arial" w:eastAsia="SimSun" w:hAnsi="Arial" w:hint="eastAsia"/>
          <w:sz w:val="22"/>
          <w:szCs w:val="22"/>
        </w:rPr>
        <w:t>Frank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</w:t>
      </w:r>
      <w:proofErr w:type="spellStart"/>
      <w:r w:rsidRPr="00BE7554">
        <w:rPr>
          <w:rFonts w:ascii="Arial" w:eastAsia="SimSun" w:hAnsi="Arial" w:hint="eastAsia"/>
          <w:sz w:val="22"/>
          <w:szCs w:val="22"/>
        </w:rPr>
        <w:t>Buchwald</w:t>
      </w:r>
      <w:r w:rsidRPr="00BE7554">
        <w:rPr>
          <w:rFonts w:ascii="Arial" w:eastAsia="SimSun" w:hAnsi="Arial" w:hint="eastAsia"/>
          <w:sz w:val="22"/>
          <w:szCs w:val="22"/>
        </w:rPr>
        <w:t>的“</w:t>
      </w:r>
      <w:r w:rsidRPr="00BE7554">
        <w:rPr>
          <w:rFonts w:ascii="Arial" w:eastAsia="SimSun" w:hAnsi="Arial" w:hint="eastAsia"/>
          <w:sz w:val="22"/>
          <w:szCs w:val="22"/>
        </w:rPr>
        <w:t>Machine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Lights</w:t>
      </w:r>
      <w:r w:rsidRPr="00BE7554">
        <w:rPr>
          <w:rFonts w:ascii="Arial" w:eastAsia="SimSun" w:hAnsi="Arial" w:hint="eastAsia"/>
          <w:sz w:val="22"/>
          <w:szCs w:val="22"/>
        </w:rPr>
        <w:t>”就因其细腻考究的精湛作品，而获选为首先在艺廊展出的艺术家之一。</w:t>
      </w:r>
      <w:r w:rsidRPr="00BE7554">
        <w:rPr>
          <w:rFonts w:ascii="Arial" w:eastAsia="SimSun" w:hAnsi="Arial" w:hint="eastAsia"/>
          <w:sz w:val="22"/>
          <w:szCs w:val="22"/>
        </w:rPr>
        <w:t>Buchwald</w:t>
      </w:r>
      <w:r w:rsidRPr="00BE7554">
        <w:rPr>
          <w:rFonts w:ascii="Arial" w:eastAsia="SimSun" w:hAnsi="Arial" w:hint="eastAsia"/>
          <w:sz w:val="22"/>
          <w:szCs w:val="22"/>
        </w:rPr>
        <w:t>大胆新颖的作品一开始就深获</w:t>
      </w:r>
      <w:r w:rsidRPr="00BE7554">
        <w:rPr>
          <w:rFonts w:ascii="Arial" w:eastAsia="SimSun" w:hAnsi="Arial" w:hint="eastAsia"/>
          <w:sz w:val="22"/>
          <w:szCs w:val="22"/>
        </w:rPr>
        <w:t>MB&amp;F</w:t>
      </w:r>
      <w:r w:rsidRPr="00BE7554">
        <w:rPr>
          <w:rFonts w:ascii="Arial" w:eastAsia="SimSun" w:hAnsi="Arial" w:hint="eastAsia"/>
          <w:sz w:val="22"/>
          <w:szCs w:val="22"/>
        </w:rPr>
        <w:t>创办人</w:t>
      </w:r>
      <w:r w:rsidRPr="00BE7554">
        <w:rPr>
          <w:rFonts w:ascii="Arial" w:eastAsia="SimSun" w:hAnsi="Arial" w:hint="eastAsia"/>
          <w:sz w:val="22"/>
          <w:szCs w:val="22"/>
        </w:rPr>
        <w:t xml:space="preserve">Maximilian </w:t>
      </w:r>
      <w:proofErr w:type="spellStart"/>
      <w:r w:rsidRPr="00BE7554">
        <w:rPr>
          <w:rFonts w:ascii="Arial" w:eastAsia="SimSun" w:hAnsi="Arial" w:hint="eastAsia"/>
          <w:sz w:val="22"/>
          <w:szCs w:val="22"/>
        </w:rPr>
        <w:t>Büsser</w:t>
      </w:r>
      <w:r w:rsidRPr="00BE7554">
        <w:rPr>
          <w:rFonts w:ascii="Arial" w:eastAsia="SimSun" w:hAnsi="Arial" w:hint="eastAsia"/>
          <w:sz w:val="22"/>
          <w:szCs w:val="22"/>
        </w:rPr>
        <w:t>所赏识，并在各地的</w:t>
      </w:r>
      <w:r w:rsidRPr="00BE7554">
        <w:rPr>
          <w:rFonts w:ascii="Arial" w:eastAsia="SimSun" w:hAnsi="Arial" w:hint="eastAsia"/>
          <w:sz w:val="22"/>
          <w:szCs w:val="22"/>
        </w:rPr>
        <w:t>M.A.D.Gallery</w:t>
      </w:r>
      <w:r w:rsidRPr="00BE7554">
        <w:rPr>
          <w:rFonts w:ascii="Arial" w:eastAsia="SimSun" w:hAnsi="Arial" w:hint="eastAsia"/>
          <w:sz w:val="22"/>
          <w:szCs w:val="22"/>
        </w:rPr>
        <w:t>常设展中展出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>。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几年后，第一款“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”诞生：这是使用复古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辉光管而打造的时钟，仍然采用外星科幻的美感设计。</w:t>
      </w: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b/>
          <w:sz w:val="22"/>
          <w:szCs w:val="22"/>
          <w:lang w:eastAsia="zh-CN"/>
        </w:rPr>
        <w:t>Nixie Machine III</w:t>
      </w:r>
      <w:r w:rsidRPr="00BE7554">
        <w:rPr>
          <w:rFonts w:ascii="Arial" w:eastAsia="SimSun" w:hAnsi="Arial" w:hint="eastAsia"/>
          <w:b/>
          <w:sz w:val="22"/>
          <w:szCs w:val="22"/>
          <w:lang w:eastAsia="zh-CN"/>
        </w:rPr>
        <w:t>辉光管时钟</w:t>
      </w:r>
    </w:p>
    <w:p w:rsidR="008B318B" w:rsidRPr="00BE7554" w:rsidRDefault="008B318B" w:rsidP="008B318B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CN"/>
        </w:rPr>
      </w:pPr>
    </w:p>
    <w:p w:rsidR="008B318B" w:rsidRPr="00BE7554" w:rsidRDefault="008B318B" w:rsidP="008B318B">
      <w:pPr>
        <w:pStyle w:val="Default"/>
        <w:spacing w:line="276" w:lineRule="auto"/>
        <w:jc w:val="both"/>
        <w:rPr>
          <w:sz w:val="22"/>
          <w:szCs w:val="22"/>
          <w:lang w:eastAsia="zh-CN"/>
        </w:rPr>
      </w:pPr>
      <w:r w:rsidRPr="00BE7554">
        <w:rPr>
          <w:rFonts w:hint="eastAsia"/>
          <w:sz w:val="22"/>
          <w:szCs w:val="22"/>
          <w:lang w:eastAsia="zh-CN"/>
        </w:rPr>
        <w:t>上世纪</w:t>
      </w:r>
      <w:r w:rsidRPr="00BE7554">
        <w:rPr>
          <w:rFonts w:hint="eastAsia"/>
          <w:sz w:val="22"/>
          <w:szCs w:val="22"/>
          <w:lang w:eastAsia="zh-CN"/>
        </w:rPr>
        <w:t>50</w:t>
      </w:r>
      <w:r w:rsidRPr="00BE7554">
        <w:rPr>
          <w:rFonts w:hint="eastAsia"/>
          <w:sz w:val="22"/>
          <w:szCs w:val="22"/>
          <w:lang w:eastAsia="zh-CN"/>
        </w:rPr>
        <w:t>年代面世的</w:t>
      </w:r>
      <w:r w:rsidRPr="00BE7554">
        <w:rPr>
          <w:rFonts w:hint="eastAsia"/>
          <w:sz w:val="22"/>
          <w:szCs w:val="22"/>
          <w:lang w:eastAsia="zh-CN"/>
        </w:rPr>
        <w:t>Nixie</w:t>
      </w:r>
      <w:r w:rsidRPr="00BE7554">
        <w:rPr>
          <w:rFonts w:hint="eastAsia"/>
          <w:sz w:val="22"/>
          <w:szCs w:val="22"/>
          <w:lang w:eastAsia="zh-CN"/>
        </w:rPr>
        <w:t>辉光管，也被称为冷阴极显示管，运用辉光放电原理来显示数字，曾经风靡一时。</w:t>
      </w:r>
      <w:r w:rsidRPr="00BE7554">
        <w:rPr>
          <w:rFonts w:hint="eastAsia"/>
          <w:sz w:val="22"/>
          <w:szCs w:val="22"/>
          <w:lang w:eastAsia="zh-CN"/>
        </w:rPr>
        <w:t>Nixie</w:t>
      </w:r>
      <w:r w:rsidRPr="00BE7554">
        <w:rPr>
          <w:rFonts w:hint="eastAsia"/>
          <w:sz w:val="22"/>
          <w:szCs w:val="22"/>
          <w:lang w:eastAsia="zh-CN"/>
        </w:rPr>
        <w:t>这个名字据称是来自</w:t>
      </w:r>
      <w:r w:rsidRPr="00BE7554">
        <w:rPr>
          <w:rFonts w:hint="eastAsia"/>
          <w:sz w:val="22"/>
          <w:szCs w:val="22"/>
          <w:lang w:eastAsia="zh-CN"/>
        </w:rPr>
        <w:t>Burroughs Corporation</w:t>
      </w:r>
      <w:r w:rsidRPr="00BE7554">
        <w:rPr>
          <w:rFonts w:hint="eastAsia"/>
          <w:sz w:val="22"/>
          <w:szCs w:val="22"/>
          <w:lang w:eastAsia="zh-CN"/>
        </w:rPr>
        <w:t>公司的“</w:t>
      </w:r>
      <w:r w:rsidRPr="00BE7554">
        <w:rPr>
          <w:rFonts w:hint="eastAsia"/>
          <w:sz w:val="22"/>
          <w:szCs w:val="22"/>
          <w:lang w:eastAsia="zh-CN"/>
        </w:rPr>
        <w:t>NIX I</w:t>
      </w:r>
      <w:r w:rsidRPr="00BE7554">
        <w:rPr>
          <w:rFonts w:hint="eastAsia"/>
          <w:sz w:val="22"/>
          <w:szCs w:val="22"/>
          <w:lang w:eastAsia="zh-CN"/>
        </w:rPr>
        <w:t>”，一般人相信这个名字就是“实验数字指示器一号”（</w:t>
      </w:r>
      <w:r w:rsidRPr="00BE7554">
        <w:rPr>
          <w:rFonts w:hint="eastAsia"/>
          <w:sz w:val="22"/>
          <w:szCs w:val="22"/>
          <w:lang w:eastAsia="zh-CN"/>
        </w:rPr>
        <w:t xml:space="preserve">Numeric Indicator </w:t>
      </w:r>
      <w:proofErr w:type="spellStart"/>
      <w:r w:rsidRPr="00BE7554">
        <w:rPr>
          <w:rFonts w:hint="eastAsia"/>
          <w:sz w:val="22"/>
          <w:szCs w:val="22"/>
          <w:lang w:eastAsia="zh-CN"/>
        </w:rPr>
        <w:t>eXperimental</w:t>
      </w:r>
      <w:proofErr w:type="spellEnd"/>
      <w:r w:rsidRPr="00BE7554">
        <w:rPr>
          <w:rFonts w:hint="eastAsia"/>
          <w:sz w:val="22"/>
          <w:szCs w:val="22"/>
          <w:lang w:eastAsia="zh-CN"/>
        </w:rPr>
        <w:t xml:space="preserve"> No.1</w:t>
      </w:r>
      <w:r w:rsidRPr="00BE7554">
        <w:rPr>
          <w:rFonts w:hint="eastAsia"/>
          <w:sz w:val="22"/>
          <w:szCs w:val="22"/>
          <w:lang w:eastAsia="zh-CN"/>
        </w:rPr>
        <w:t>）的英文缩写。</w:t>
      </w:r>
    </w:p>
    <w:p w:rsidR="008B318B" w:rsidRPr="00BE7554" w:rsidRDefault="008B318B" w:rsidP="008B318B">
      <w:pPr>
        <w:pStyle w:val="Default"/>
        <w:spacing w:line="276" w:lineRule="auto"/>
        <w:jc w:val="both"/>
        <w:rPr>
          <w:sz w:val="22"/>
          <w:szCs w:val="22"/>
          <w:lang w:val="en-GB" w:eastAsia="zh-CN"/>
        </w:rPr>
      </w:pPr>
    </w:p>
    <w:p w:rsidR="008B318B" w:rsidRPr="00BE7554" w:rsidRDefault="008B318B" w:rsidP="008B318B">
      <w:pPr>
        <w:pStyle w:val="Default"/>
        <w:spacing w:line="276" w:lineRule="auto"/>
        <w:jc w:val="both"/>
        <w:rPr>
          <w:sz w:val="22"/>
          <w:szCs w:val="22"/>
          <w:lang w:eastAsia="zh-CN"/>
        </w:rPr>
      </w:pPr>
      <w:r w:rsidRPr="00BE7554">
        <w:rPr>
          <w:rFonts w:hint="eastAsia"/>
          <w:sz w:val="22"/>
          <w:szCs w:val="22"/>
          <w:lang w:eastAsia="zh-CN"/>
        </w:rPr>
        <w:t>每一根玻璃管内都注满低压氖气，同时还包括一枚金属线网阳极，以及分层排列的数字造型阴极；从</w:t>
      </w:r>
      <w:r w:rsidRPr="00BE7554">
        <w:rPr>
          <w:rFonts w:hint="eastAsia"/>
          <w:sz w:val="22"/>
          <w:szCs w:val="22"/>
          <w:lang w:eastAsia="zh-CN"/>
        </w:rPr>
        <w:t>0</w:t>
      </w:r>
      <w:r w:rsidRPr="00BE7554">
        <w:rPr>
          <w:rFonts w:hint="eastAsia"/>
          <w:sz w:val="22"/>
          <w:szCs w:val="22"/>
          <w:lang w:eastAsia="zh-CN"/>
        </w:rPr>
        <w:t>到</w:t>
      </w:r>
      <w:r w:rsidRPr="00BE7554">
        <w:rPr>
          <w:rFonts w:hint="eastAsia"/>
          <w:sz w:val="22"/>
          <w:szCs w:val="22"/>
          <w:lang w:eastAsia="zh-CN"/>
        </w:rPr>
        <w:t>9</w:t>
      </w:r>
      <w:r w:rsidRPr="00BE7554">
        <w:rPr>
          <w:rFonts w:hint="eastAsia"/>
          <w:sz w:val="22"/>
          <w:szCs w:val="22"/>
          <w:lang w:eastAsia="zh-CN"/>
        </w:rPr>
        <w:t>，每一个数字都需要单独的阴极显示。当电源开启时，醒目的橘色辉光放电就会点亮每一枚阴极显示。</w:t>
      </w:r>
      <w:r w:rsidRPr="00BE7554">
        <w:rPr>
          <w:rFonts w:hint="eastAsia"/>
          <w:sz w:val="22"/>
          <w:szCs w:val="22"/>
          <w:lang w:eastAsia="zh-CN"/>
        </w:rPr>
        <w:t>Nixie</w:t>
      </w:r>
      <w:r w:rsidRPr="00BE7554">
        <w:rPr>
          <w:rFonts w:hint="eastAsia"/>
          <w:sz w:val="22"/>
          <w:szCs w:val="22"/>
          <w:lang w:eastAsia="zh-CN"/>
        </w:rPr>
        <w:t>辉光管是由电路连接数个辉光管所组成的多数字阵列，过去经常被运用在电脑、时钟和频率计上，但它们最后都被更方便、成本低廉，当然也可以说是缺乏魅力的显示器——例如发光二极管（</w:t>
      </w:r>
      <w:r w:rsidRPr="00BE7554">
        <w:rPr>
          <w:rFonts w:hint="eastAsia"/>
          <w:sz w:val="22"/>
          <w:szCs w:val="22"/>
          <w:lang w:eastAsia="zh-CN"/>
        </w:rPr>
        <w:t>LED</w:t>
      </w:r>
      <w:r w:rsidRPr="00BE7554">
        <w:rPr>
          <w:rFonts w:hint="eastAsia"/>
          <w:sz w:val="22"/>
          <w:szCs w:val="22"/>
          <w:lang w:eastAsia="zh-CN"/>
        </w:rPr>
        <w:t>），给取而代之。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E7554">
        <w:rPr>
          <w:rFonts w:ascii="Arial" w:eastAsia="SimSun" w:hAnsi="Arial" w:hint="eastAsia"/>
          <w:sz w:val="22"/>
          <w:szCs w:val="22"/>
        </w:rPr>
        <w:t>全新的</w:t>
      </w:r>
      <w:r w:rsidRPr="00BE7554">
        <w:rPr>
          <w:rFonts w:ascii="Arial" w:eastAsia="SimSun" w:hAnsi="Arial" w:hint="eastAsia"/>
          <w:sz w:val="22"/>
          <w:szCs w:val="22"/>
        </w:rPr>
        <w:t>Nixie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Machine </w:t>
      </w:r>
      <w:proofErr w:type="spellStart"/>
      <w:r w:rsidRPr="00BE7554">
        <w:rPr>
          <w:rFonts w:ascii="Arial" w:eastAsia="SimSun" w:hAnsi="Arial" w:hint="eastAsia"/>
          <w:sz w:val="22"/>
          <w:szCs w:val="22"/>
        </w:rPr>
        <w:t>III</w:t>
      </w:r>
      <w:r w:rsidRPr="00BE7554">
        <w:rPr>
          <w:rFonts w:ascii="Arial" w:eastAsia="SimSun" w:hAnsi="Arial" w:hint="eastAsia"/>
          <w:sz w:val="22"/>
          <w:szCs w:val="22"/>
        </w:rPr>
        <w:t>时钟，代表</w:t>
      </w:r>
      <w:r w:rsidRPr="00BE7554">
        <w:rPr>
          <w:rFonts w:ascii="Arial" w:eastAsia="SimSun" w:hAnsi="Arial" w:hint="eastAsia"/>
          <w:sz w:val="22"/>
          <w:szCs w:val="22"/>
        </w:rPr>
        <w:t>Frank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</w:t>
      </w:r>
      <w:proofErr w:type="spellStart"/>
      <w:r w:rsidRPr="00BE7554">
        <w:rPr>
          <w:rFonts w:ascii="Arial" w:eastAsia="SimSun" w:hAnsi="Arial" w:hint="eastAsia"/>
          <w:sz w:val="22"/>
          <w:szCs w:val="22"/>
        </w:rPr>
        <w:t>Buchwald</w:t>
      </w:r>
      <w:r w:rsidRPr="00BE7554">
        <w:rPr>
          <w:rFonts w:ascii="Arial" w:eastAsia="SimSun" w:hAnsi="Arial" w:hint="eastAsia"/>
          <w:sz w:val="22"/>
          <w:szCs w:val="22"/>
        </w:rPr>
        <w:t>作品进化的下一个阶段。从时钟的设计、制造和精细打磨，以及由</w:t>
      </w:r>
      <w:r w:rsidRPr="00BE7554">
        <w:rPr>
          <w:rFonts w:ascii="Arial" w:eastAsia="SimSun" w:hAnsi="Arial" w:hint="eastAsia"/>
          <w:sz w:val="22"/>
          <w:szCs w:val="22"/>
        </w:rPr>
        <w:t>Dalibor</w:t>
      </w:r>
      <w:proofErr w:type="spellEnd"/>
      <w:r w:rsidRPr="00BE7554">
        <w:rPr>
          <w:rFonts w:ascii="Arial" w:eastAsia="SimSun" w:hAnsi="Arial" w:hint="eastAsia"/>
          <w:sz w:val="22"/>
          <w:szCs w:val="22"/>
        </w:rPr>
        <w:t xml:space="preserve"> Farny</w:t>
      </w:r>
      <w:r w:rsidRPr="00BE7554">
        <w:rPr>
          <w:rFonts w:ascii="Arial" w:eastAsia="SimSun" w:hAnsi="Arial" w:hint="eastAsia"/>
          <w:sz w:val="22"/>
          <w:szCs w:val="22"/>
        </w:rPr>
        <w:t>生产的</w:t>
      </w:r>
      <w:r w:rsidRPr="00BE7554">
        <w:rPr>
          <w:rFonts w:ascii="Arial" w:eastAsia="SimSun" w:hAnsi="Arial" w:hint="eastAsia"/>
          <w:sz w:val="22"/>
          <w:szCs w:val="22"/>
        </w:rPr>
        <w:t>6</w:t>
      </w:r>
      <w:r w:rsidRPr="00BE7554">
        <w:rPr>
          <w:rFonts w:ascii="Arial" w:eastAsia="SimSun" w:hAnsi="Arial" w:hint="eastAsia"/>
          <w:sz w:val="22"/>
          <w:szCs w:val="22"/>
        </w:rPr>
        <w:t>枚</w:t>
      </w:r>
      <w:r w:rsidRPr="00BE7554">
        <w:rPr>
          <w:rFonts w:ascii="Arial" w:eastAsia="SimSun" w:hAnsi="Arial" w:hint="eastAsia"/>
          <w:sz w:val="22"/>
          <w:szCs w:val="22"/>
        </w:rPr>
        <w:t>Nixie</w:t>
      </w:r>
      <w:r w:rsidRPr="00BE7554">
        <w:rPr>
          <w:rFonts w:ascii="Arial" w:eastAsia="SimSun" w:hAnsi="Arial" w:hint="eastAsia"/>
          <w:sz w:val="22"/>
          <w:szCs w:val="22"/>
        </w:rPr>
        <w:t>辉光管，每一个环节都是采用手工打造完成（参见单独段落）。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的第三代——也是最后一代系列，仍然延续了第一代和第二代的风格，将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Frank Buchwald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的设计和结构概念整合为具有未来主义的艺术作品，呈现动态美感，强调机械设计：外形紧凑有力，比例完美匀称。</w:t>
      </w:r>
      <w:bookmarkStart w:id="0" w:name="_GoBack"/>
      <w:bookmarkEnd w:id="0"/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lastRenderedPageBreak/>
        <w:t>一眼望去，一排六支的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辉光管似乎悬挂在底座之上，让浮动在每个玻璃灯泡内的数字自然引入眼帘。进一步仔细观察，机器的内在构造精髓清晰可见：双支撑支架采用大型精钢螺栓铆接结构，让精钢与黄铜打造的底盘稳固连接到底座结构和中央圆柱塔架上。额外的结构支架从双支撑支架延伸而出，如同手臂一样固定一排辉光管，将时间“呈现”到人们面前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t>柔软的金属软管从机器的电子核心提供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辉光管的电力和信息，该电子核心还装有主中央开关，其照明像自然的蓝色“眼睛”。第三代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的特殊设计需要开发一种全新电路板，该电路板上有电路组件和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66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个触针，这些触针压制在一个小圆形表面上，与机器的主体尺寸相对应。这项创新对</w:t>
      </w:r>
      <w:proofErr w:type="spellStart"/>
      <w:r w:rsidRPr="00BE7554">
        <w:rPr>
          <w:rFonts w:ascii="Arial" w:eastAsia="SimSun" w:hAnsi="Arial" w:hint="eastAsia"/>
          <w:sz w:val="22"/>
          <w:szCs w:val="22"/>
          <w:lang w:eastAsia="zh-CN"/>
        </w:rPr>
        <w:t>Dalibor</w:t>
      </w:r>
      <w:proofErr w:type="spellEnd"/>
      <w:r w:rsidRPr="00BE7554">
        <w:rPr>
          <w:rFonts w:ascii="Arial" w:eastAsia="SimSun" w:hAnsi="Arial" w:hint="eastAsia"/>
          <w:sz w:val="22"/>
          <w:szCs w:val="22"/>
          <w:lang w:eastAsia="zh-CN"/>
        </w:rPr>
        <w:t xml:space="preserve"> </w:t>
      </w:r>
      <w:proofErr w:type="spellStart"/>
      <w:r w:rsidRPr="00BE7554">
        <w:rPr>
          <w:rFonts w:ascii="Arial" w:eastAsia="SimSun" w:hAnsi="Arial" w:hint="eastAsia"/>
          <w:sz w:val="22"/>
          <w:szCs w:val="22"/>
          <w:lang w:eastAsia="zh-CN"/>
        </w:rPr>
        <w:t>Farny</w:t>
      </w:r>
      <w:proofErr w:type="spellEnd"/>
      <w:r w:rsidRPr="00BE7554">
        <w:rPr>
          <w:rFonts w:ascii="Arial" w:eastAsia="SimSun" w:hAnsi="Arial" w:hint="eastAsia"/>
          <w:sz w:val="22"/>
          <w:szCs w:val="22"/>
          <w:lang w:eastAsia="zh-CN"/>
        </w:rPr>
        <w:t>来说是不小的壮举，</w:t>
      </w:r>
      <w:proofErr w:type="spellStart"/>
      <w:r w:rsidRPr="00BE7554">
        <w:rPr>
          <w:rFonts w:ascii="Arial" w:eastAsia="SimSun" w:hAnsi="Arial" w:hint="eastAsia"/>
          <w:sz w:val="22"/>
          <w:szCs w:val="22"/>
          <w:lang w:eastAsia="zh-CN"/>
        </w:rPr>
        <w:t>Dalibor</w:t>
      </w:r>
      <w:proofErr w:type="spellEnd"/>
      <w:r w:rsidRPr="00BE7554">
        <w:rPr>
          <w:rFonts w:ascii="Arial" w:eastAsia="SimSun" w:hAnsi="Arial" w:hint="eastAsia"/>
          <w:sz w:val="22"/>
          <w:szCs w:val="22"/>
          <w:lang w:eastAsia="zh-CN"/>
        </w:rPr>
        <w:t xml:space="preserve"> </w:t>
      </w:r>
      <w:proofErr w:type="spellStart"/>
      <w:r w:rsidRPr="00BE7554">
        <w:rPr>
          <w:rFonts w:ascii="Arial" w:eastAsia="SimSun" w:hAnsi="Arial" w:hint="eastAsia"/>
          <w:sz w:val="22"/>
          <w:szCs w:val="22"/>
          <w:lang w:eastAsia="zh-CN"/>
        </w:rPr>
        <w:t>Farny</w:t>
      </w:r>
      <w:proofErr w:type="spellEnd"/>
      <w:r w:rsidRPr="00BE7554">
        <w:rPr>
          <w:rFonts w:ascii="Arial" w:eastAsia="SimSun" w:hAnsi="Arial" w:hint="eastAsia"/>
          <w:sz w:val="22"/>
          <w:szCs w:val="22"/>
          <w:lang w:eastAsia="zh-CN"/>
        </w:rPr>
        <w:t>是重新应用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辉光管的设计者和工程师，也是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Frank Buchwald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在打造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Machines II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和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III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期间的合作伙伴。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 III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由坚固的不锈钢制成。所有组件均经过手工打磨和抛光。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t>Nixie Machine III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时钟的电子核心采用全然不同的创新结构来诉说时间：时钟固定在大功率、具有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Wi-Fi</w:t>
      </w:r>
      <w:r w:rsidRPr="00BE7554">
        <w:rPr>
          <w:rFonts w:ascii="Arial" w:eastAsia="SimSun" w:hAnsi="Arial" w:hint="eastAsia"/>
          <w:sz w:val="22"/>
          <w:szCs w:val="22"/>
          <w:lang w:eastAsia="zh-CN"/>
        </w:rPr>
        <w:t>功能的电子底座上，能够联网、自动与精确时间同步，无需手动调校。</w:t>
      </w: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B318B" w:rsidRPr="00BE7554" w:rsidRDefault="008B318B" w:rsidP="008B318B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BE7554">
        <w:rPr>
          <w:rFonts w:ascii="Arial" w:eastAsia="SimSun" w:hAnsi="Arial" w:hint="eastAsia"/>
          <w:sz w:val="22"/>
          <w:szCs w:val="22"/>
          <w:lang w:eastAsia="zh-CN"/>
        </w:rPr>
        <w:t>所有滚动效果、昼夜模式、数字减淡、时区设定等，这些设定和特殊功能都可在线设置——无需查看用户手册。但无论时钟在线还是离线，都可以自主运行，不受影响。</w:t>
      </w: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b/>
          <w:sz w:val="22"/>
          <w:szCs w:val="22"/>
          <w:lang w:val="en-GB"/>
        </w:rPr>
      </w:pPr>
      <w:r w:rsidRPr="00BE7554">
        <w:rPr>
          <w:rFonts w:asciiTheme="minorBidi" w:eastAsiaTheme="minorEastAsia" w:hAnsiTheme="minorBidi" w:cstheme="minorBidi"/>
          <w:b/>
          <w:bCs/>
          <w:sz w:val="22"/>
          <w:szCs w:val="22"/>
          <w:lang w:val="en-GB"/>
        </w:rPr>
        <w:t>Machine Lights</w:t>
      </w:r>
      <w:r w:rsidRPr="00BE7554">
        <w:rPr>
          <w:rFonts w:asciiTheme="minorBidi" w:eastAsiaTheme="minorEastAsia" w:hAnsiTheme="minorBidi" w:cstheme="minorBidi"/>
          <w:b/>
          <w:bCs/>
          <w:sz w:val="22"/>
          <w:szCs w:val="22"/>
          <w:lang w:val="zh-CN" w:eastAsia="zh-CN"/>
        </w:rPr>
        <w:t>机器光源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en-GB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的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/>
        </w:rPr>
        <w:t>Machine Lights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是采用手工打造的非凡灯具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  <w:t>，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因采用外星生物造型、四脚灯座及躯体般的对称形态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  <w:t>，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而具备接近解剖学的结构。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en-GB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在描述自己的作品时表示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  <w:t>，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en-GB"/>
        </w:rPr>
        <w:t>“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只要稍加留意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  <w:t>，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就不难发现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en-GB"/>
        </w:rPr>
        <w:t>Machine Lights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的生命泉源是来自人手之外。虽然创作这些作品耗时十多年，但我从不认为它们是我自己的作品：它们是自成一格的族类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。”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多年摸索，才让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为自己的光源雕塑设计找到了正确方向，他之后又花了更长的时间，才终于对这些作品感到完全满意。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每一款灯具都不是突发奇想之下自然设计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出来的，”他强调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“而是经历一段漫长的摸索，才浮现出的一种莫名所以、却具有意义的形态。”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每一款灯具都使用超过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200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枚零件，以错综复杂的搭配打造而成，在抛光黑钢的衬托下，黄铜丰厚的光泽与灯丝温暖的橘黄光芒更显生动突出。每一枚黄铜零件都是经由手工悉心打磨；钢材则不断以化学药剂进行手工</w:t>
      </w:r>
      <w:r w:rsidR="008B6ACB" w:rsidRPr="00BE7554">
        <w:rPr>
          <w:rFonts w:asciiTheme="minorBidi" w:eastAsiaTheme="minorEastAsia" w:hAnsiTheme="minorBidi" w:cstheme="minorBidi" w:hint="eastAsia"/>
          <w:sz w:val="22"/>
          <w:szCs w:val="22"/>
          <w:lang w:val="zh-CN" w:eastAsia="zh-CN"/>
        </w:rPr>
        <w:t>处理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，才焕发出令人惊叹的、经氧化反应形成的丝般黑色光泽。最后，通常会再添上一枚手工吹制的玻璃灯泡，作品就算大功告成了。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lastRenderedPageBreak/>
        <w:t>经过十多年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Machine Light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系列作品的创作，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表示，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“我觉得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现在的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Machine Lights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，充分体现出我心目中的构想，我想它们今天已经臻于圆满与完美的境界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。”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A73B6A">
      <w:pPr>
        <w:spacing w:after="200" w:line="276" w:lineRule="auto"/>
        <w:rPr>
          <w:rFonts w:asciiTheme="minorBidi" w:eastAsiaTheme="minorEastAsia" w:hAnsiTheme="minorBidi" w:cstheme="minorBidi"/>
          <w:b/>
          <w:bCs/>
          <w:iCs/>
          <w:color w:val="000000"/>
          <w:sz w:val="22"/>
          <w:szCs w:val="22"/>
          <w:lang w:val="zh-CN" w:eastAsia="zh-CN"/>
        </w:rPr>
      </w:pPr>
      <w:r w:rsidRPr="00BE7554">
        <w:rPr>
          <w:rFonts w:asciiTheme="minorBidi" w:eastAsiaTheme="minorEastAsia" w:hAnsiTheme="minorBidi" w:cstheme="minorBidi"/>
          <w:b/>
          <w:bCs/>
          <w:iCs/>
          <w:sz w:val="22"/>
          <w:szCs w:val="22"/>
          <w:lang w:val="zh-CN" w:eastAsia="zh-CN"/>
        </w:rPr>
        <w:t>创作过程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作品的目的是希望能够将其世代相传。他从不依循固定的设计模式，因此享有充分的创作自由；亦从不跟随时下潮流或市场需求，也从不自满于客户和艺术行家的赞美。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的理念与灵感是来自过去和日常生活的经历。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“铅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笔、胶水和硬纸板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……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火车站、蒸汽机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……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儿时回忆。创意和热情，构成织就我整个人生的金色丝线，它们是我的养分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。”他表示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创作过程首先由简单的草图展开，为新的设计提供基础，再逐渐发展成为多幅设计图。草图一般是使用铅笔和记号笔描绘，方便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进行修改，找出新设计的神韵。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fr-CH" w:eastAsia="zh-CN"/>
        </w:rPr>
      </w:pP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“我的作品必须不带成见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，而且能够方便快速修改：任何细节都可以随时、迅速地加以更改。这是一个不断变动的演进过程，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”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表示，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“我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依循自己的想法和感觉。我非常热衷素描和绘图，因为它们能具体呈现出我的想法。如果我不设法呈现心中的构想，我会觉得很不满意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。”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fr-CH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fr-CH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草图完成之后，接下来就是绘制工程图，但是艺术创作的过程仍在工坊中持续进行。材料的质地或突如其来的想法，仍可能改变最初的概念，这就让整个创作过程充满惊喜与活力。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fr-CH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fr-CH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对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而言，金属是很适合用来创作的完美材料，他会应用各式各样的技法，例如先将其置于鼓风炉中融化，再使用大型机具加以塑形。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整个过程对他来说就是“创造的行为”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，从而赋予金属活力与力量。</w:t>
      </w:r>
    </w:p>
    <w:p w:rsidR="0060260C" w:rsidRPr="00BE7554" w:rsidRDefault="0060260C" w:rsidP="0060260C">
      <w:pPr>
        <w:pStyle w:val="Default"/>
        <w:spacing w:line="276" w:lineRule="auto"/>
        <w:jc w:val="both"/>
        <w:rPr>
          <w:rFonts w:asciiTheme="minorBidi" w:eastAsiaTheme="minorEastAsia" w:hAnsiTheme="minorBidi" w:cstheme="minorBidi"/>
          <w:iCs/>
          <w:sz w:val="22"/>
          <w:szCs w:val="22"/>
          <w:lang w:val="fr-CH" w:eastAsia="zh-CN"/>
        </w:rPr>
      </w:pPr>
    </w:p>
    <w:p w:rsidR="0060260C" w:rsidRPr="00BE7554" w:rsidRDefault="0060260C" w:rsidP="0060260C">
      <w:pPr>
        <w:pStyle w:val="Default"/>
        <w:spacing w:line="276" w:lineRule="auto"/>
        <w:jc w:val="both"/>
        <w:rPr>
          <w:rFonts w:asciiTheme="minorBidi" w:eastAsiaTheme="minorEastAsia" w:hAnsiTheme="minorBidi" w:cstheme="minorBidi"/>
          <w:b/>
          <w:iCs/>
          <w:sz w:val="22"/>
          <w:szCs w:val="22"/>
          <w:lang w:val="fr-CH" w:eastAsia="zh-CN"/>
        </w:rPr>
      </w:pPr>
    </w:p>
    <w:p w:rsidR="0060260C" w:rsidRPr="00BE7554" w:rsidRDefault="0060260C" w:rsidP="0060260C">
      <w:pPr>
        <w:pStyle w:val="Default"/>
        <w:spacing w:line="276" w:lineRule="auto"/>
        <w:jc w:val="both"/>
        <w:rPr>
          <w:rFonts w:asciiTheme="minorBidi" w:eastAsiaTheme="minorEastAsia" w:hAnsiTheme="minorBidi" w:cstheme="minorBidi"/>
          <w:b/>
          <w:iCs/>
          <w:sz w:val="22"/>
          <w:szCs w:val="22"/>
          <w:lang w:val="fr-CH" w:eastAsia="zh-CN"/>
        </w:rPr>
      </w:pPr>
      <w:r w:rsidRPr="00BE7554">
        <w:rPr>
          <w:rFonts w:asciiTheme="minorBidi" w:eastAsiaTheme="minorEastAsia" w:hAnsiTheme="minorBidi" w:cstheme="minorBidi"/>
          <w:b/>
          <w:bCs/>
          <w:iCs/>
          <w:sz w:val="22"/>
          <w:szCs w:val="22"/>
          <w:lang w:val="zh-CN" w:eastAsia="zh-CN"/>
        </w:rPr>
        <w:t>艺术家生平</w:t>
      </w:r>
      <w:r w:rsidRPr="00BE7554">
        <w:rPr>
          <w:rFonts w:asciiTheme="minorBidi" w:eastAsiaTheme="minorEastAsia" w:hAnsiTheme="minorBidi" w:cstheme="minorBidi"/>
          <w:b/>
          <w:bCs/>
          <w:iCs/>
          <w:sz w:val="22"/>
          <w:szCs w:val="22"/>
          <w:lang w:val="zh-CN" w:eastAsia="zh-CN"/>
        </w:rPr>
        <w:t xml:space="preserve"> - Frank Buchwald</w:t>
      </w:r>
    </w:p>
    <w:p w:rsidR="0060260C" w:rsidRPr="00BE7554" w:rsidRDefault="0060260C" w:rsidP="008B6ACB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Frank 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现居柏林，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1956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年出生于德国的汉诺威。在柏林艺术大学学习设计，</w:t>
      </w:r>
      <w:r w:rsidR="008B6ACB" w:rsidRPr="00BE7554">
        <w:rPr>
          <w:rFonts w:asciiTheme="minorBidi" w:eastAsiaTheme="minorEastAsia" w:hAnsiTheme="minorBidi" w:cstheme="minorBidi" w:hint="eastAsia"/>
          <w:sz w:val="22"/>
          <w:szCs w:val="22"/>
          <w:lang w:val="zh-CN" w:eastAsia="zh-CN"/>
        </w:rPr>
        <w:t>毕业后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他展开了自由艺术家与科幻插画家的生涯，直到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1993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年，他将重心放</w:t>
      </w:r>
      <w:r w:rsidR="008B6ACB" w:rsidRPr="00BE7554">
        <w:rPr>
          <w:rFonts w:asciiTheme="minorBidi" w:eastAsiaTheme="minorEastAsia" w:hAnsiTheme="minorBidi" w:cstheme="minorBidi" w:hint="eastAsia"/>
          <w:sz w:val="22"/>
          <w:szCs w:val="22"/>
          <w:lang w:val="zh-CN" w:eastAsia="zh-CN"/>
        </w:rPr>
        <w:t>到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了金属家具的设计与制造上。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他创作出风格多元的金属家具，然后逐渐专注于灯具制造。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耗费数年功夫之后，才终于觉得自己的灯具雕塑设计达到圆满境界。</w:t>
      </w: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悉心创作不朽作品的工作室位于柏林，地处一栋昔日的砖砌工业大楼内，有大面窗户、深色楼梯、古老的电源开关，以及二战留下的醒目痕迹，入口处则堆满了钢条和金属板。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lastRenderedPageBreak/>
        <w:t>往工作室深处走去，可以看到墙上排列完整的设计草图，工作台上摆满了车床、焊机和手动工具等。这里有一位熟练的艺术家所需的所有机具，它们将协助他，把自己独到的设计通过原材料得以实现。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Büsser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很幸运能目睹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工作的情况。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“那是一次很棒的体验。”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MB&amp;F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创办人表示。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Frank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非常了不起，就像他那间摆满金属棒和金属块的工坊一样。从设计、加工、组装到修饰，每一个环节都不假手他人，这也充分展现了他的处世之道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。”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Frank 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的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Machine Lights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机械光源作品，体现出登峰造极的机械艺术境界，这也正是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M.A.D.Gallery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的基石。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”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Büsser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补充说。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“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Frank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创造照明的机械，但他的手艺已经超越单纯的实用目的，而且他的作品充分体现出艺术作品所应具备的</w:t>
      </w:r>
      <w:r w:rsidRPr="00BE7554">
        <w:rPr>
          <w:rFonts w:asciiTheme="minorEastAsia" w:eastAsiaTheme="minorEastAsia" w:hAnsiTheme="minorEastAsia" w:cstheme="minorBidi"/>
          <w:sz w:val="22"/>
          <w:szCs w:val="22"/>
          <w:lang w:val="zh-CN" w:eastAsia="zh-CN"/>
        </w:rPr>
        <w:t>价值。”</w:t>
      </w: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i/>
          <w:sz w:val="22"/>
          <w:szCs w:val="22"/>
          <w:lang w:val="en-GB" w:eastAsia="zh-CN"/>
        </w:rPr>
      </w:pPr>
    </w:p>
    <w:p w:rsidR="0060260C" w:rsidRPr="00BE7554" w:rsidRDefault="0060260C" w:rsidP="0060260C">
      <w:pPr>
        <w:tabs>
          <w:tab w:val="left" w:pos="4678"/>
        </w:tabs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Buchwald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将自己的灵魂倾注在每件作品中：每件独家艺术创作的细微末节，都充分流露出他的专注坚持。</w:t>
      </w: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b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b/>
          <w:bCs/>
          <w:sz w:val="22"/>
          <w:szCs w:val="22"/>
          <w:lang w:val="zh-CN" w:eastAsia="zh-CN"/>
        </w:rPr>
        <w:t>艺术家生平</w:t>
      </w:r>
      <w:r w:rsidRPr="00BE7554">
        <w:rPr>
          <w:rFonts w:asciiTheme="minorBidi" w:eastAsiaTheme="minorEastAsia" w:hAnsiTheme="minorBidi" w:cstheme="minorBidi"/>
          <w:b/>
          <w:bCs/>
          <w:sz w:val="22"/>
          <w:szCs w:val="22"/>
          <w:lang w:val="zh-CN" w:eastAsia="zh-CN"/>
        </w:rPr>
        <w:t xml:space="preserve"> -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 xml:space="preserve"> </w:t>
      </w:r>
      <w:r w:rsidRPr="00BE7554">
        <w:rPr>
          <w:rFonts w:asciiTheme="minorBidi" w:eastAsiaTheme="minorEastAsia" w:hAnsiTheme="minorBidi" w:cstheme="minorBidi"/>
          <w:b/>
          <w:bCs/>
          <w:sz w:val="22"/>
          <w:szCs w:val="22"/>
          <w:lang w:val="zh-CN" w:eastAsia="zh-CN"/>
        </w:rPr>
        <w:t>Dalibor Farny</w:t>
      </w: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对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Nixie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辉光管的执着热爱，多年来驱使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Farny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投入研究和实验，求能够打造出以著名的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Z568M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为基础的现代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Nixie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辉光管。他对工程学的热爱以及相关技术背景，令他在经过短短两年无数的成功与失败尝试之后，终于完成了自己的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RIZ658M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辉光管。</w:t>
      </w:r>
    </w:p>
    <w:p w:rsidR="0060260C" w:rsidRPr="00BE7554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</w:p>
    <w:p w:rsidR="0060260C" w:rsidRPr="0060260C" w:rsidRDefault="0060260C" w:rsidP="0060260C">
      <w:pPr>
        <w:spacing w:line="276" w:lineRule="auto"/>
        <w:jc w:val="both"/>
        <w:rPr>
          <w:rFonts w:asciiTheme="minorBidi" w:eastAsiaTheme="minorEastAsia" w:hAnsiTheme="minorBidi" w:cstheme="minorBidi"/>
          <w:sz w:val="22"/>
          <w:szCs w:val="22"/>
          <w:lang w:val="en-GB" w:eastAsia="zh-CN"/>
        </w:rPr>
      </w:pPr>
      <w:r w:rsidRPr="00BE7554">
        <w:rPr>
          <w:rFonts w:asciiTheme="minorBidi" w:eastAsiaTheme="minorEastAsia" w:hAnsiTheme="minorBidi" w:cstheme="minorBidi"/>
          <w:sz w:val="22"/>
          <w:szCs w:val="22"/>
          <w:lang w:val="zh-CN"/>
        </w:rPr>
        <w:t>Farny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自行打造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/>
        </w:rPr>
        <w:t>Nixie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辉光管的工作室，外观介于实验室与工坊，位于捷克多波拿近郊一处古堡中。工作室里堆满数不清的技术器材，包括割炬、氖气瓶、点焊设备、真空泵、检漏器，以及其他确保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Nixie</w:t>
      </w:r>
      <w:r w:rsidRPr="00BE7554">
        <w:rPr>
          <w:rFonts w:asciiTheme="minorBidi" w:eastAsiaTheme="minorEastAsia" w:hAnsiTheme="minorBidi" w:cstheme="minorBidi"/>
          <w:sz w:val="22"/>
          <w:szCs w:val="22"/>
          <w:lang w:val="zh-CN" w:eastAsia="zh-CN"/>
        </w:rPr>
        <w:t>真空辉光管精确性及完美品质的许多其他机具。</w:t>
      </w:r>
    </w:p>
    <w:sectPr w:rsidR="0060260C" w:rsidRPr="0060260C" w:rsidSect="0060260C">
      <w:headerReference w:type="default" r:id="rId6"/>
      <w:footerReference w:type="default" r:id="rId7"/>
      <w:pgSz w:w="11906" w:h="16838"/>
      <w:pgMar w:top="1417" w:right="1417" w:bottom="1417" w:left="1417" w:header="70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28" w:rsidRDefault="000A5928">
      <w:r>
        <w:separator/>
      </w:r>
    </w:p>
  </w:endnote>
  <w:endnote w:type="continuationSeparator" w:id="0">
    <w:p w:rsidR="000A5928" w:rsidRDefault="000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0C" w:rsidRDefault="0060260C" w:rsidP="0060260C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60260C" w:rsidRDefault="0060260C" w:rsidP="0060260C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60260C" w:rsidRPr="00932DC4" w:rsidRDefault="0060260C" w:rsidP="0060260C">
    <w:pPr>
      <w:pStyle w:val="Pieddepage"/>
      <w:spacing w:line="276" w:lineRule="auto"/>
      <w:rPr>
        <w:rFonts w:ascii="Arial" w:hAnsi="Arial" w:cs="Arial"/>
        <w:sz w:val="18"/>
        <w:szCs w:val="18"/>
        <w:lang w:eastAsia="zh-CN"/>
      </w:rPr>
    </w:pPr>
    <w:r w:rsidRPr="00932DC4">
      <w:rPr>
        <w:rFonts w:ascii="Arial" w:hAnsi="Arial" w:cs="Arial"/>
        <w:sz w:val="18"/>
        <w:szCs w:val="18"/>
        <w:lang w:val="zh-CN" w:eastAsia="zh-CN"/>
      </w:rPr>
      <w:t>欲了解更多信息，请联系：</w:t>
    </w:r>
    <w:r w:rsidRPr="00932DC4">
      <w:rPr>
        <w:rFonts w:ascii="Arial" w:hAnsi="Arial" w:cs="Arial"/>
        <w:sz w:val="18"/>
        <w:szCs w:val="18"/>
        <w:lang w:val="zh-CN" w:eastAsia="zh-CN"/>
      </w:rPr>
      <w:t xml:space="preserve"> </w:t>
    </w:r>
  </w:p>
  <w:p w:rsidR="0060260C" w:rsidRPr="00932DC4" w:rsidRDefault="00703E84" w:rsidP="0060260C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Arnaud </w:t>
    </w:r>
    <w:proofErr w:type="spellStart"/>
    <w:r>
      <w:rPr>
        <w:rFonts w:ascii="Arial" w:hAnsi="Arial" w:cs="Arial"/>
        <w:sz w:val="18"/>
        <w:szCs w:val="18"/>
      </w:rPr>
      <w:t>Légeret</w:t>
    </w:r>
    <w:r w:rsidR="0060260C" w:rsidRPr="008B318B">
      <w:rPr>
        <w:rFonts w:ascii="Arial" w:hAnsi="Arial" w:cs="Arial"/>
        <w:sz w:val="18"/>
        <w:szCs w:val="18"/>
      </w:rPr>
      <w:t>，</w:t>
    </w:r>
    <w:r w:rsidR="0060260C" w:rsidRPr="008B318B">
      <w:rPr>
        <w:rFonts w:ascii="Arial" w:hAnsi="Arial" w:cs="Arial"/>
        <w:sz w:val="18"/>
        <w:szCs w:val="18"/>
      </w:rPr>
      <w:t>MB&amp;F</w:t>
    </w:r>
    <w:proofErr w:type="spellEnd"/>
    <w:r w:rsidR="0060260C" w:rsidRPr="008B318B">
      <w:rPr>
        <w:rFonts w:ascii="Arial" w:hAnsi="Arial" w:cs="Arial"/>
        <w:sz w:val="18"/>
        <w:szCs w:val="18"/>
      </w:rPr>
      <w:t xml:space="preserve"> </w:t>
    </w:r>
    <w:proofErr w:type="spellStart"/>
    <w:r w:rsidR="0060260C" w:rsidRPr="008B318B">
      <w:rPr>
        <w:rFonts w:ascii="Arial" w:hAnsi="Arial" w:cs="Arial"/>
        <w:sz w:val="18"/>
        <w:szCs w:val="18"/>
      </w:rPr>
      <w:t>SA</w:t>
    </w:r>
    <w:r w:rsidR="0060260C" w:rsidRPr="008B318B">
      <w:rPr>
        <w:rFonts w:ascii="Arial" w:hAnsi="Arial" w:cs="Arial"/>
        <w:sz w:val="18"/>
        <w:szCs w:val="18"/>
      </w:rPr>
      <w:t>，</w:t>
    </w:r>
    <w:r w:rsidR="0060260C" w:rsidRPr="008B318B">
      <w:rPr>
        <w:rFonts w:ascii="Arial" w:hAnsi="Arial" w:cs="Arial"/>
        <w:sz w:val="18"/>
        <w:szCs w:val="18"/>
      </w:rPr>
      <w:t>Rue</w:t>
    </w:r>
    <w:proofErr w:type="spellEnd"/>
    <w:r w:rsidR="0060260C" w:rsidRPr="008B318B">
      <w:rPr>
        <w:rFonts w:ascii="Arial" w:hAnsi="Arial" w:cs="Arial"/>
        <w:sz w:val="18"/>
        <w:szCs w:val="18"/>
      </w:rPr>
      <w:t xml:space="preserve"> </w:t>
    </w:r>
    <w:proofErr w:type="spellStart"/>
    <w:r w:rsidR="0060260C" w:rsidRPr="008B318B">
      <w:rPr>
        <w:rFonts w:ascii="Arial" w:hAnsi="Arial" w:cs="Arial"/>
        <w:sz w:val="18"/>
        <w:szCs w:val="18"/>
      </w:rPr>
      <w:t>Verdaine</w:t>
    </w:r>
    <w:proofErr w:type="spellEnd"/>
    <w:r w:rsidR="0060260C" w:rsidRPr="008B318B">
      <w:rPr>
        <w:rFonts w:ascii="Arial" w:hAnsi="Arial" w:cs="Arial"/>
        <w:sz w:val="18"/>
        <w:szCs w:val="18"/>
      </w:rPr>
      <w:t xml:space="preserve"> 11</w:t>
    </w:r>
    <w:r w:rsidR="0060260C" w:rsidRPr="008B318B">
      <w:rPr>
        <w:rFonts w:ascii="Arial" w:hAnsi="Arial" w:cs="Arial"/>
        <w:sz w:val="18"/>
        <w:szCs w:val="18"/>
      </w:rPr>
      <w:t>，</w:t>
    </w:r>
    <w:r w:rsidR="0060260C" w:rsidRPr="008B318B">
      <w:rPr>
        <w:rFonts w:ascii="Arial" w:hAnsi="Arial" w:cs="Arial"/>
        <w:sz w:val="18"/>
        <w:szCs w:val="18"/>
      </w:rPr>
      <w:t xml:space="preserve">CH-1204 </w:t>
    </w:r>
    <w:proofErr w:type="spellStart"/>
    <w:r w:rsidR="0060260C" w:rsidRPr="008B318B">
      <w:rPr>
        <w:rFonts w:ascii="Arial" w:hAnsi="Arial" w:cs="Arial"/>
        <w:sz w:val="18"/>
        <w:szCs w:val="18"/>
      </w:rPr>
      <w:t>Genève</w:t>
    </w:r>
    <w:r w:rsidR="0060260C" w:rsidRPr="008B318B">
      <w:rPr>
        <w:rFonts w:ascii="Arial" w:hAnsi="Arial" w:cs="Arial"/>
        <w:sz w:val="18"/>
        <w:szCs w:val="18"/>
      </w:rPr>
      <w:t>，</w:t>
    </w:r>
    <w:r w:rsidR="0060260C" w:rsidRPr="008B318B">
      <w:rPr>
        <w:rFonts w:ascii="Arial" w:hAnsi="Arial" w:cs="Arial"/>
        <w:sz w:val="18"/>
        <w:szCs w:val="18"/>
      </w:rPr>
      <w:t>Switzerland</w:t>
    </w:r>
    <w:r w:rsidR="0060260C" w:rsidRPr="008B318B">
      <w:rPr>
        <w:rFonts w:ascii="Arial" w:hAnsi="Arial" w:cs="Arial"/>
        <w:sz w:val="18"/>
        <w:szCs w:val="18"/>
      </w:rPr>
      <w:t>（</w:t>
    </w:r>
    <w:r w:rsidR="0060260C" w:rsidRPr="00932DC4">
      <w:rPr>
        <w:rFonts w:ascii="Arial" w:hAnsi="Arial" w:cs="Arial"/>
        <w:sz w:val="18"/>
        <w:szCs w:val="18"/>
        <w:lang w:val="zh-CN"/>
      </w:rPr>
      <w:t>瑞士</w:t>
    </w:r>
    <w:proofErr w:type="spellEnd"/>
    <w:r w:rsidR="0060260C" w:rsidRPr="008B318B">
      <w:rPr>
        <w:rFonts w:ascii="Arial" w:hAnsi="Arial" w:cs="Arial"/>
        <w:sz w:val="18"/>
        <w:szCs w:val="18"/>
      </w:rPr>
      <w:t>）</w:t>
    </w:r>
    <w:r w:rsidR="0060260C" w:rsidRPr="008B318B">
      <w:rPr>
        <w:rFonts w:ascii="Arial" w:hAnsi="Arial" w:cs="Arial"/>
        <w:sz w:val="18"/>
        <w:szCs w:val="18"/>
      </w:rPr>
      <w:t xml:space="preserve"> </w:t>
    </w:r>
  </w:p>
  <w:p w:rsidR="0060260C" w:rsidRPr="00703E84" w:rsidRDefault="0060260C" w:rsidP="0060260C">
    <w:pPr>
      <w:pStyle w:val="Pieddepage"/>
      <w:spacing w:line="276" w:lineRule="auto"/>
      <w:rPr>
        <w:rFonts w:ascii="Arial" w:eastAsiaTheme="minorEastAsia" w:hAnsi="Arial" w:cs="Arial" w:hint="eastAsia"/>
        <w:sz w:val="18"/>
        <w:szCs w:val="18"/>
        <w:lang w:eastAsia="zh-CN"/>
      </w:rPr>
    </w:pPr>
    <w:r w:rsidRPr="00932DC4">
      <w:rPr>
        <w:rFonts w:ascii="Arial" w:hAnsi="Arial" w:cs="Arial"/>
        <w:sz w:val="18"/>
        <w:szCs w:val="18"/>
        <w:lang w:val="zh-CN" w:eastAsia="zh-CN"/>
      </w:rPr>
      <w:t>电子邮箱：</w:t>
    </w:r>
    <w:r w:rsidR="00703E84">
      <w:rPr>
        <w:rFonts w:ascii="Arial" w:hAnsi="Arial" w:cs="Arial"/>
        <w:sz w:val="18"/>
        <w:szCs w:val="18"/>
        <w:lang w:val="zh-CN" w:eastAsia="zh-CN"/>
      </w:rPr>
      <w:t>arl</w:t>
    </w:r>
    <w:r w:rsidRPr="00932DC4">
      <w:rPr>
        <w:rFonts w:ascii="Arial" w:hAnsi="Arial" w:cs="Arial"/>
        <w:sz w:val="18"/>
        <w:szCs w:val="18"/>
        <w:lang w:val="zh-CN" w:eastAsia="zh-CN"/>
      </w:rPr>
      <w:t xml:space="preserve">@mbandf.com </w:t>
    </w:r>
    <w:r w:rsidRPr="00932DC4">
      <w:rPr>
        <w:rFonts w:ascii="Arial" w:hAnsi="Arial" w:cs="Arial"/>
        <w:sz w:val="18"/>
        <w:szCs w:val="18"/>
        <w:lang w:val="zh-CN" w:eastAsia="zh-CN"/>
      </w:rPr>
      <w:t>电话：</w:t>
    </w:r>
    <w:r w:rsidR="00703E84">
      <w:rPr>
        <w:rFonts w:ascii="Arial" w:hAnsi="Arial" w:cs="Arial"/>
        <w:sz w:val="18"/>
        <w:szCs w:val="18"/>
        <w:lang w:val="zh-CN" w:eastAsia="zh-CN"/>
      </w:rPr>
      <w:t>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28" w:rsidRDefault="000A5928">
      <w:r>
        <w:separator/>
      </w:r>
    </w:p>
  </w:footnote>
  <w:footnote w:type="continuationSeparator" w:id="0">
    <w:p w:rsidR="000A5928" w:rsidRDefault="000A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66" w:rsidRPr="00DE0547" w:rsidRDefault="00DB4B66" w:rsidP="00DB4B66">
    <w:pPr>
      <w:pStyle w:val="En-tte"/>
      <w:jc w:val="right"/>
      <w:rPr>
        <w:rFonts w:ascii="Arial" w:hAnsi="Arial" w:cs="Arial"/>
        <w:b/>
        <w:sz w:val="26"/>
        <w:szCs w:val="26"/>
        <w:lang w:val="de-CH"/>
      </w:rPr>
    </w:pPr>
    <w:r w:rsidRPr="00F94DD3">
      <w:rPr>
        <w:rFonts w:ascii="Arial" w:hAnsi="Arial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264" behindDoc="0" locked="0" layoutInCell="1" allowOverlap="1" wp14:anchorId="266DC110" wp14:editId="5B9441E7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E0547">
      <w:rPr>
        <w:rFonts w:ascii="Arial" w:hAnsi="Arial" w:cs="Arial"/>
        <w:b/>
        <w:sz w:val="26"/>
        <w:szCs w:val="26"/>
        <w:lang w:val="de-CH"/>
      </w:rPr>
      <w:t>Nixie</w:t>
    </w:r>
    <w:proofErr w:type="spellEnd"/>
    <w:r w:rsidRPr="00DE0547">
      <w:rPr>
        <w:rFonts w:ascii="Arial" w:hAnsi="Arial" w:cs="Arial"/>
        <w:b/>
        <w:sz w:val="26"/>
        <w:szCs w:val="26"/>
        <w:lang w:val="de-CH"/>
      </w:rPr>
      <w:t xml:space="preserve"> </w:t>
    </w:r>
    <w:proofErr w:type="spellStart"/>
    <w:r w:rsidRPr="00DE0547">
      <w:rPr>
        <w:rFonts w:ascii="Arial" w:hAnsi="Arial" w:cs="Arial"/>
        <w:b/>
        <w:sz w:val="26"/>
        <w:szCs w:val="26"/>
        <w:lang w:val="de-CH"/>
      </w:rPr>
      <w:t>Machine</w:t>
    </w:r>
    <w:proofErr w:type="spellEnd"/>
    <w:r w:rsidRPr="00DE0547">
      <w:rPr>
        <w:rFonts w:ascii="Arial" w:hAnsi="Arial" w:cs="Arial"/>
        <w:b/>
        <w:sz w:val="26"/>
        <w:szCs w:val="26"/>
        <w:lang w:val="de-CH"/>
      </w:rPr>
      <w:t xml:space="preserve"> II</w:t>
    </w:r>
    <w:r>
      <w:rPr>
        <w:rFonts w:ascii="Arial" w:hAnsi="Arial" w:cs="Arial"/>
        <w:b/>
        <w:sz w:val="26"/>
        <w:szCs w:val="26"/>
        <w:lang w:val="de-CH"/>
      </w:rPr>
      <w:t>I</w:t>
    </w:r>
  </w:p>
  <w:p w:rsidR="00DB4B66" w:rsidRPr="00DE0547" w:rsidRDefault="00DB4B66" w:rsidP="00DB4B66">
    <w:pPr>
      <w:pStyle w:val="En-tte"/>
      <w:jc w:val="right"/>
      <w:rPr>
        <w:rFonts w:ascii="Arial" w:hAnsi="Arial" w:cs="Arial"/>
        <w:sz w:val="26"/>
        <w:szCs w:val="26"/>
        <w:lang w:val="de-CH"/>
      </w:rPr>
    </w:pPr>
    <w:r w:rsidRPr="00DE0547">
      <w:rPr>
        <w:rFonts w:ascii="Arial" w:hAnsi="Arial" w:cs="Arial"/>
        <w:sz w:val="26"/>
        <w:szCs w:val="26"/>
        <w:lang w:val="de-CH"/>
      </w:rPr>
      <w:t>Frank Buchwald</w:t>
    </w:r>
  </w:p>
  <w:p w:rsidR="0060260C" w:rsidRPr="00315EC3" w:rsidRDefault="0060260C" w:rsidP="0060260C">
    <w:pPr>
      <w:pStyle w:val="En-tte"/>
      <w:jc w:val="right"/>
      <w:rPr>
        <w:rFonts w:ascii="Arial" w:hAnsi="Arial" w:cs="Arial"/>
        <w:sz w:val="26"/>
        <w:szCs w:val="26"/>
        <w:lang w:val="de-DE"/>
      </w:rPr>
    </w:pPr>
  </w:p>
  <w:p w:rsidR="0060260C" w:rsidRPr="00315EC3" w:rsidRDefault="0060260C" w:rsidP="0060260C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:rsidR="0060260C" w:rsidRPr="00315EC3" w:rsidRDefault="0060260C" w:rsidP="0060260C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:rsidR="0060260C" w:rsidRPr="00315EC3" w:rsidRDefault="0060260C" w:rsidP="0060260C">
    <w:pPr>
      <w:pStyle w:val="En-tte"/>
      <w:jc w:val="center"/>
      <w:rPr>
        <w:rFonts w:ascii="Arial" w:hAnsi="Arial" w:cs="Arial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5"/>
    <w:rsid w:val="0002242A"/>
    <w:rsid w:val="000A5928"/>
    <w:rsid w:val="0060260C"/>
    <w:rsid w:val="00703E84"/>
    <w:rsid w:val="008B318B"/>
    <w:rsid w:val="008B6ACB"/>
    <w:rsid w:val="00A73B6A"/>
    <w:rsid w:val="00AE67CD"/>
    <w:rsid w:val="00BE7554"/>
    <w:rsid w:val="00DB4B66"/>
    <w:rsid w:val="00E933E5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846E"/>
  <w15:docId w15:val="{D4CEF61B-462A-4BCA-BB48-D3BEF3B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Arnaud Légeret</cp:lastModifiedBy>
  <cp:revision>4</cp:revision>
  <cp:lastPrinted>2017-03-17T15:52:00Z</cp:lastPrinted>
  <dcterms:created xsi:type="dcterms:W3CDTF">2020-07-28T14:01:00Z</dcterms:created>
  <dcterms:modified xsi:type="dcterms:W3CDTF">2020-08-03T15:44:00Z</dcterms:modified>
</cp:coreProperties>
</file>