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29845" w14:textId="796EAE50" w:rsidR="00317F1F" w:rsidRPr="00DC6FF7" w:rsidRDefault="00317F1F" w:rsidP="00DC6FF7">
      <w:pPr>
        <w:jc w:val="center"/>
        <w:rPr>
          <w:rFonts w:ascii="Arial" w:eastAsia="儷黑 Pro" w:hAnsi="Arial" w:cs="Arial"/>
          <w:b/>
          <w:lang w:eastAsia="zh-TW"/>
        </w:rPr>
      </w:pPr>
      <w:r w:rsidRPr="00DC6FF7">
        <w:rPr>
          <w:rFonts w:ascii="Arial" w:eastAsia="儷黑 Pro" w:hAnsi="Arial" w:cs="Arial"/>
          <w:b/>
        </w:rPr>
        <w:t xml:space="preserve">MB&amp;F M.A.D. </w:t>
      </w:r>
      <w:proofErr w:type="spellStart"/>
      <w:r w:rsidRPr="00DC6FF7">
        <w:rPr>
          <w:rFonts w:ascii="Arial" w:eastAsia="儷黑 Pro" w:hAnsi="Arial" w:cs="Arial"/>
          <w:b/>
        </w:rPr>
        <w:t>GALLERY</w:t>
      </w:r>
      <w:r w:rsidRPr="00DC6FF7">
        <w:rPr>
          <w:rFonts w:ascii="Arial" w:eastAsia="儷黑 Pro" w:hAnsi="Arial" w:cs="Arial"/>
          <w:b/>
        </w:rPr>
        <w:t>藝廊</w:t>
      </w:r>
      <w:proofErr w:type="spellEnd"/>
      <w:r w:rsidRPr="00DC6FF7">
        <w:rPr>
          <w:rFonts w:ascii="Arial" w:eastAsia="儷黑 Pro" w:hAnsi="Arial" w:cs="Arial"/>
          <w:b/>
          <w:lang w:eastAsia="zh-TW"/>
        </w:rPr>
        <w:t>隆重</w:t>
      </w:r>
      <w:proofErr w:type="spellStart"/>
      <w:r w:rsidRPr="00DC6FF7">
        <w:rPr>
          <w:rFonts w:ascii="Arial" w:eastAsia="儷黑 Pro" w:hAnsi="Arial" w:cs="Arial"/>
          <w:b/>
        </w:rPr>
        <w:t>展出</w:t>
      </w:r>
      <w:proofErr w:type="spellEnd"/>
    </w:p>
    <w:p w14:paraId="5236F592" w14:textId="6F2B75D7" w:rsidR="00317F1F" w:rsidRPr="00DC6FF7" w:rsidRDefault="00317F1F" w:rsidP="00DC6FF7">
      <w:pPr>
        <w:jc w:val="center"/>
        <w:rPr>
          <w:rFonts w:ascii="Arial" w:eastAsia="儷黑 Pro" w:hAnsi="Arial" w:cs="Arial"/>
          <w:b/>
          <w:lang w:eastAsia="zh-TW"/>
        </w:rPr>
      </w:pPr>
      <w:r w:rsidRPr="00DC6FF7">
        <w:rPr>
          <w:rFonts w:ascii="Arial" w:eastAsia="儷黑 Pro" w:hAnsi="Arial" w:cs="Arial"/>
          <w:b/>
        </w:rPr>
        <w:t xml:space="preserve">FABIAN </w:t>
      </w:r>
      <w:proofErr w:type="spellStart"/>
      <w:r w:rsidRPr="00DC6FF7">
        <w:rPr>
          <w:rFonts w:ascii="Arial" w:eastAsia="儷黑 Pro" w:hAnsi="Arial" w:cs="Arial"/>
          <w:b/>
        </w:rPr>
        <w:t>OEFNER</w:t>
      </w:r>
      <w:r w:rsidRPr="00DC6FF7">
        <w:rPr>
          <w:rFonts w:ascii="Arial" w:eastAsia="儷黑 Pro" w:hAnsi="Arial" w:cs="Arial"/>
          <w:b/>
        </w:rPr>
        <w:t>藝術家令人</w:t>
      </w:r>
      <w:proofErr w:type="spellEnd"/>
      <w:r w:rsidRPr="00DC6FF7">
        <w:rPr>
          <w:rFonts w:ascii="Arial" w:eastAsia="儷黑 Pro" w:hAnsi="Arial" w:cs="Arial"/>
          <w:b/>
          <w:lang w:eastAsia="zh-TW"/>
        </w:rPr>
        <w:t>讚嘆</w:t>
      </w:r>
      <w:r w:rsidRPr="00DC6FF7">
        <w:rPr>
          <w:rFonts w:ascii="Arial" w:eastAsia="儷黑 Pro" w:hAnsi="Arial" w:cs="Arial"/>
          <w:b/>
        </w:rPr>
        <w:t>的</w:t>
      </w:r>
      <w:r w:rsidRPr="00DC6FF7">
        <w:rPr>
          <w:rFonts w:ascii="Arial" w:eastAsia="儷黑 Pro" w:hAnsi="Arial" w:cs="Arial"/>
          <w:b/>
          <w:lang w:eastAsia="zh-TW"/>
        </w:rPr>
        <w:t>"</w:t>
      </w:r>
      <w:r w:rsidRPr="00DC6FF7">
        <w:rPr>
          <w:rFonts w:ascii="Arial" w:eastAsia="儷黑 Pro" w:hAnsi="Arial" w:cs="Arial"/>
          <w:b/>
          <w:lang w:eastAsia="zh-TW"/>
        </w:rPr>
        <w:t>崩解</w:t>
      </w:r>
      <w:proofErr w:type="spellStart"/>
      <w:r w:rsidRPr="00DC6FF7">
        <w:rPr>
          <w:rFonts w:ascii="Arial" w:eastAsia="儷黑 Pro" w:hAnsi="Arial" w:cs="Arial"/>
          <w:b/>
          <w:lang w:eastAsia="zh-TW"/>
        </w:rPr>
        <w:t>II"</w:t>
      </w:r>
      <w:r w:rsidRPr="00DC6FF7">
        <w:rPr>
          <w:rFonts w:ascii="Arial" w:eastAsia="儷黑 Pro" w:hAnsi="Arial" w:cs="Arial"/>
          <w:b/>
        </w:rPr>
        <w:t>系列</w:t>
      </w:r>
      <w:proofErr w:type="spellEnd"/>
      <w:r w:rsidRPr="00DC6FF7">
        <w:rPr>
          <w:rFonts w:ascii="Arial" w:eastAsia="儷黑 Pro" w:hAnsi="Arial" w:cs="Arial"/>
          <w:b/>
          <w:lang w:eastAsia="zh-TW"/>
        </w:rPr>
        <w:t>影像特展</w:t>
      </w:r>
    </w:p>
    <w:p w14:paraId="082A7B8F" w14:textId="77777777" w:rsidR="00580E83" w:rsidRPr="00DC6FF7" w:rsidRDefault="00580E83" w:rsidP="00DC6FF7">
      <w:pPr>
        <w:rPr>
          <w:rFonts w:ascii="Arial" w:hAnsi="Arial" w:cs="Arial"/>
          <w:sz w:val="20"/>
          <w:szCs w:val="20"/>
          <w:lang w:val="en-GB"/>
        </w:rPr>
      </w:pPr>
    </w:p>
    <w:p w14:paraId="1D7E5A86" w14:textId="17C7571A" w:rsidR="00522D51" w:rsidRPr="00DC6FF7" w:rsidRDefault="00FC75BA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M.A.D.Gallery 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非常高興能夠展出由瑞士知名攝影師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Fabian </w:t>
      </w:r>
      <w:proofErr w:type="spell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的五大創作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” </w:t>
      </w:r>
      <w:proofErr w:type="gram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崩解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II ”</w:t>
      </w:r>
      <w:proofErr w:type="gram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影像系列作品。這是繼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2013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年首次在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MB&amp;F M.A.D.Gallery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日內瓦藝廊展出三幅攝影圖像後，</w:t>
      </w:r>
      <w:r w:rsidR="00301A3B" w:rsidRPr="00DC6FF7">
        <w:rPr>
          <w:rFonts w:ascii="Arial" w:eastAsia="PMingLiU" w:hAnsi="Arial" w:cs="Arial"/>
          <w:sz w:val="20"/>
          <w:szCs w:val="20"/>
          <w:lang w:val="en-GB" w:eastAsia="zh-TW"/>
        </w:rPr>
        <w:t>今年再次展出</w:t>
      </w:r>
      <w:proofErr w:type="spellStart"/>
      <w:r w:rsidR="00301A3B" w:rsidRPr="00DC6FF7">
        <w:rPr>
          <w:rFonts w:ascii="Arial" w:eastAsia="PMingLiU" w:hAnsi="Arial" w:cs="Arial"/>
          <w:sz w:val="20"/>
          <w:szCs w:val="20"/>
          <w:lang w:val="en-GB" w:eastAsia="zh-TW"/>
        </w:rPr>
        <w:t>Oefner</w:t>
      </w:r>
      <w:proofErr w:type="spellEnd"/>
      <w:r w:rsidR="00301A3B" w:rsidRPr="00DC6FF7">
        <w:rPr>
          <w:rFonts w:ascii="Arial" w:eastAsia="PMingLiU" w:hAnsi="Arial" w:cs="Arial"/>
          <w:sz w:val="20"/>
          <w:szCs w:val="20"/>
          <w:lang w:val="en-GB" w:eastAsia="zh-TW"/>
        </w:rPr>
        <w:t>的</w:t>
      </w:r>
      <w:r w:rsidR="00301A3B" w:rsidRPr="00DC6FF7">
        <w:rPr>
          <w:rFonts w:ascii="Arial" w:eastAsia="PMingLiU" w:hAnsi="Arial" w:cs="Arial"/>
          <w:sz w:val="20"/>
          <w:szCs w:val="20"/>
          <w:lang w:val="en-GB" w:eastAsia="zh-TW"/>
        </w:rPr>
        <w:t>”</w:t>
      </w:r>
      <w:r w:rsidR="00301A3B" w:rsidRPr="00DC6FF7">
        <w:rPr>
          <w:rFonts w:ascii="Arial" w:eastAsia="PMingLiU" w:hAnsi="Arial" w:cs="Arial"/>
          <w:sz w:val="20"/>
          <w:szCs w:val="20"/>
          <w:lang w:val="en-GB" w:eastAsia="zh-TW"/>
        </w:rPr>
        <w:t>崩解</w:t>
      </w:r>
      <w:r w:rsidR="00301A3B"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” </w:t>
      </w:r>
      <w:r w:rsidR="00301A3B" w:rsidRPr="00DC6FF7">
        <w:rPr>
          <w:rFonts w:ascii="Arial" w:eastAsia="PMingLiU" w:hAnsi="Arial" w:cs="Arial"/>
          <w:sz w:val="20"/>
          <w:szCs w:val="20"/>
          <w:lang w:val="en-GB" w:eastAsia="zh-TW"/>
        </w:rPr>
        <w:t>二部曲系列作品。</w:t>
      </w:r>
    </w:p>
    <w:p w14:paraId="2F29B49F" w14:textId="77777777" w:rsidR="00FC75BA" w:rsidRPr="00DC6FF7" w:rsidRDefault="00FC75BA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14:paraId="5F67A927" w14:textId="77777777" w:rsidR="00301A3B" w:rsidRPr="00DC6FF7" w:rsidRDefault="00301A3B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最令人稱道的風格，便是融合了藝術與科學兩個領域，創造出一幅幅訴諸理性與感性的圖像。他的作品始終關注並捕捉那些人類雙眼所難以覺察的生命瞬間：例如聲波、向心力（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centripetal forces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）、虹彩（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iridescence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）、火焰，甚至流體磁力（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 xml:space="preserve">magnetic </w:t>
      </w:r>
      <w:proofErr w:type="spellStart"/>
      <w:r w:rsidRPr="00DC6FF7">
        <w:rPr>
          <w:rFonts w:ascii="Arial" w:eastAsia="PMingLiU" w:hAnsi="Arial" w:cs="Arial"/>
          <w:sz w:val="20"/>
          <w:szCs w:val="20"/>
          <w:lang w:eastAsia="zh-TW"/>
        </w:rPr>
        <w:t>ferrofluids</w:t>
      </w:r>
      <w:proofErr w:type="spellEnd"/>
      <w:r w:rsidRPr="00DC6FF7">
        <w:rPr>
          <w:rFonts w:ascii="Arial" w:eastAsia="PMingLiU" w:hAnsi="Arial" w:cs="Arial"/>
          <w:sz w:val="20"/>
          <w:szCs w:val="20"/>
          <w:lang w:eastAsia="zh-TW"/>
        </w:rPr>
        <w:t>）等現象。</w:t>
      </w:r>
    </w:p>
    <w:p w14:paraId="32CD3CD2" w14:textId="77777777" w:rsidR="00D81DEC" w:rsidRPr="00DC6FF7" w:rsidRDefault="00D81DEC" w:rsidP="00DC6FF7">
      <w:pPr>
        <w:jc w:val="both"/>
        <w:rPr>
          <w:rFonts w:ascii="Arial" w:hAnsi="Arial" w:cs="Arial"/>
          <w:sz w:val="20"/>
          <w:szCs w:val="20"/>
          <w:lang w:eastAsia="zh-TW"/>
        </w:rPr>
      </w:pPr>
    </w:p>
    <w:p w14:paraId="2126FC2C" w14:textId="4B111E3A" w:rsidR="00301A3B" w:rsidRPr="00DC6FF7" w:rsidRDefault="0098723F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這次日內瓦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M.A.D.Gallery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展出的作品均有撼動人心的力量且相當令人難以置信，因為光是要讓單一影像創作成果可以栩栩如生，其過程就得花費</w:t>
      </w:r>
      <w:proofErr w:type="spell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兩個月的時間與整合超過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2,000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多張的照片。</w:t>
      </w:r>
    </w:p>
    <w:p w14:paraId="6DEF1112" w14:textId="1FEA29E0" w:rsidR="0098723F" w:rsidRPr="00DC6FF7" w:rsidRDefault="00FB5CFA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“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崩解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II” (</w:t>
      </w:r>
      <w:r w:rsidRPr="00DC6FF7">
        <w:rPr>
          <w:rFonts w:ascii="Arial" w:hAnsi="Arial" w:cs="Arial"/>
          <w:i/>
          <w:sz w:val="20"/>
          <w:szCs w:val="20"/>
          <w:lang w:val="en-GB" w:eastAsia="zh-TW"/>
        </w:rPr>
        <w:t>Disintegrating II</w:t>
      </w:r>
      <w:proofErr w:type="gram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)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系列的五幅作品呈現出</w:t>
      </w:r>
      <w:r w:rsidR="005D7958" w:rsidRPr="00DC6FF7">
        <w:rPr>
          <w:rFonts w:ascii="Arial" w:eastAsia="PMingLiU" w:hAnsi="Arial" w:cs="Arial"/>
          <w:sz w:val="20"/>
          <w:szCs w:val="20"/>
          <w:lang w:val="en-GB" w:eastAsia="zh-TW"/>
        </w:rPr>
        <w:t>經典</w:t>
      </w:r>
      <w:r w:rsidR="0004220E" w:rsidRPr="00DC6FF7">
        <w:rPr>
          <w:rFonts w:ascii="Arial" w:eastAsia="PMingLiU" w:hAnsi="Arial" w:cs="Arial"/>
          <w:sz w:val="20"/>
          <w:szCs w:val="20"/>
          <w:lang w:val="en-GB" w:eastAsia="zh-TW"/>
        </w:rPr>
        <w:t>跑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車的爆炸景象</w:t>
      </w:r>
      <w:proofErr w:type="gram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，這是</w:t>
      </w:r>
      <w:proofErr w:type="spell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將極具代表性車款</w:t>
      </w:r>
      <w:r w:rsidR="005D7958" w:rsidRPr="00DC6FF7">
        <w:rPr>
          <w:rFonts w:ascii="Arial" w:eastAsia="PMingLiU" w:hAnsi="Arial" w:cs="Arial"/>
          <w:sz w:val="20"/>
          <w:szCs w:val="20"/>
          <w:lang w:val="en-GB" w:eastAsia="zh-TW"/>
        </w:rPr>
        <w:t>的比例模型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精心拆解</w:t>
      </w:r>
      <w:r w:rsidR="005D7958" w:rsidRPr="00DC6FF7">
        <w:rPr>
          <w:rFonts w:ascii="Arial" w:eastAsia="PMingLiU" w:hAnsi="Arial" w:cs="Arial"/>
          <w:sz w:val="20"/>
          <w:szCs w:val="20"/>
          <w:lang w:val="en-GB" w:eastAsia="zh-TW"/>
        </w:rPr>
        <w:t>，並拍下每一枚零組件的精確影像與位置，耗費驚人的製作工時，創造出如幻似影的汽車爆炸錯覺成果。</w:t>
      </w:r>
    </w:p>
    <w:p w14:paraId="3FE8884E" w14:textId="77777777" w:rsidR="00FB5CFA" w:rsidRPr="00DC6FF7" w:rsidRDefault="00FB5CFA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14:paraId="0D053ECF" w14:textId="1A1CA4D3" w:rsidR="005D7958" w:rsidRPr="00DC6FF7" w:rsidRDefault="005D7958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這個</w:t>
      </w:r>
      <w:r w:rsidR="0004220E" w:rsidRPr="00DC6FF7">
        <w:rPr>
          <w:rFonts w:ascii="Arial" w:eastAsia="PMingLiU" w:hAnsi="Arial" w:cs="Arial"/>
          <w:sz w:val="20"/>
          <w:szCs w:val="20"/>
          <w:lang w:val="en-GB" w:eastAsia="zh-TW"/>
        </w:rPr>
        <w:t>驚人的影像系列都讓觀賞者誤以為這些圖像都是經由電腦繪圖產生，並非真正的攝影作品，藉此達到愚弄觀賞者的效果。</w:t>
      </w:r>
    </w:p>
    <w:p w14:paraId="013DA5BD" w14:textId="77777777" w:rsidR="0004220E" w:rsidRPr="00DC6FF7" w:rsidRDefault="0004220E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14:paraId="57EBE826" w14:textId="25442D21" w:rsidR="0004220E" w:rsidRPr="00DC6FF7" w:rsidRDefault="0004220E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proofErr w:type="spell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eastAsia="zh-TW"/>
        </w:rPr>
        <w:t>說道，「我對於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3D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繪圖的俐落與簡潔總是十分著迷，因此我試著將這種類型的美學風格融入到真實攝影的力量當中。」</w:t>
      </w:r>
    </w:p>
    <w:p w14:paraId="1035EE2C" w14:textId="77777777" w:rsidR="0004220E" w:rsidRPr="00DC6FF7" w:rsidRDefault="0004220E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14:paraId="43841AE7" w14:textId="5483B6FE" w:rsidR="0004220E" w:rsidRPr="00DC6FF7" w:rsidRDefault="0004220E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” </w:t>
      </w:r>
      <w:proofErr w:type="gram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崩解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II ”</w:t>
      </w:r>
      <w:proofErr w:type="gram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 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系列包含下列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5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幅代表性跑車的爆破影像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:</w:t>
      </w:r>
    </w:p>
    <w:p w14:paraId="63990507" w14:textId="77777777" w:rsidR="0004220E" w:rsidRPr="00DC6FF7" w:rsidRDefault="0004220E" w:rsidP="00DC6FF7">
      <w:pPr>
        <w:pStyle w:val="Paragraphedeliste"/>
        <w:jc w:val="both"/>
        <w:rPr>
          <w:rFonts w:ascii="Arial" w:hAnsi="Arial" w:cs="Arial"/>
          <w:sz w:val="20"/>
          <w:szCs w:val="20"/>
          <w:lang w:val="en-GB" w:eastAsia="zh-TW"/>
        </w:rPr>
      </w:pPr>
    </w:p>
    <w:p w14:paraId="141FA303" w14:textId="331E81A2" w:rsidR="00D81DEC" w:rsidRPr="00DC6FF7" w:rsidRDefault="00E4177B" w:rsidP="00DC6F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Audi </w:t>
      </w:r>
      <w:r w:rsidR="00D81DEC" w:rsidRPr="00DC6FF7">
        <w:rPr>
          <w:rFonts w:ascii="Arial" w:hAnsi="Arial" w:cs="Arial"/>
          <w:sz w:val="20"/>
          <w:szCs w:val="20"/>
          <w:lang w:val="en-GB"/>
        </w:rPr>
        <w:t>Auto Union Ty</w:t>
      </w:r>
      <w:r w:rsidR="00CF1B6C" w:rsidRPr="00DC6FF7">
        <w:rPr>
          <w:rFonts w:ascii="Arial" w:hAnsi="Arial" w:cs="Arial"/>
          <w:sz w:val="20"/>
          <w:szCs w:val="20"/>
          <w:lang w:val="en-GB"/>
        </w:rPr>
        <w:t>pe C (1936-1937</w:t>
      </w:r>
      <w:r w:rsidR="0004220E" w:rsidRPr="00DC6FF7">
        <w:rPr>
          <w:rFonts w:ascii="Arial" w:eastAsia="MingLiU" w:hAnsi="Arial" w:cs="Arial"/>
          <w:sz w:val="20"/>
          <w:szCs w:val="20"/>
          <w:lang w:val="en-GB" w:eastAsia="zh-TW"/>
        </w:rPr>
        <w:t>年</w:t>
      </w:r>
      <w:r w:rsidR="00CF1B6C" w:rsidRPr="00DC6FF7">
        <w:rPr>
          <w:rFonts w:ascii="Arial" w:hAnsi="Arial" w:cs="Arial"/>
          <w:sz w:val="20"/>
          <w:szCs w:val="20"/>
          <w:lang w:val="en-GB"/>
        </w:rPr>
        <w:t>)</w:t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稱為崩解</w:t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04</w:t>
      </w:r>
    </w:p>
    <w:p w14:paraId="1CBD68F5" w14:textId="065EC9D3" w:rsidR="00D81DEC" w:rsidRPr="00DC6FF7" w:rsidRDefault="00D81DEC" w:rsidP="00DC6F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>Maserati 250F (19</w:t>
      </w:r>
      <w:r w:rsidR="00CF1B6C" w:rsidRPr="00DC6FF7">
        <w:rPr>
          <w:rFonts w:ascii="Arial" w:hAnsi="Arial" w:cs="Arial"/>
          <w:sz w:val="20"/>
          <w:szCs w:val="20"/>
          <w:lang w:val="en-GB"/>
        </w:rPr>
        <w:t>57</w:t>
      </w:r>
      <w:r w:rsidR="0004220E" w:rsidRPr="00DC6FF7">
        <w:rPr>
          <w:rFonts w:ascii="Arial" w:eastAsia="MingLiU" w:hAnsi="Arial" w:cs="Arial"/>
          <w:sz w:val="20"/>
          <w:szCs w:val="20"/>
          <w:lang w:val="en-GB" w:eastAsia="zh-TW"/>
        </w:rPr>
        <w:t>年</w:t>
      </w:r>
      <w:r w:rsidR="00CF1B6C" w:rsidRPr="00DC6FF7">
        <w:rPr>
          <w:rFonts w:ascii="Arial" w:hAnsi="Arial" w:cs="Arial"/>
          <w:sz w:val="20"/>
          <w:szCs w:val="20"/>
          <w:lang w:val="en-GB"/>
        </w:rPr>
        <w:t>)</w:t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稱為崩解</w:t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05</w:t>
      </w:r>
    </w:p>
    <w:p w14:paraId="297041B1" w14:textId="2560FA4B" w:rsidR="00D81DEC" w:rsidRPr="00DC6FF7" w:rsidRDefault="00D81DEC" w:rsidP="00DC6F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>Ford GT40 (19</w:t>
      </w:r>
      <w:r w:rsidR="00CF1B6C" w:rsidRPr="00DC6FF7">
        <w:rPr>
          <w:rFonts w:ascii="Arial" w:hAnsi="Arial" w:cs="Arial"/>
          <w:sz w:val="20"/>
          <w:szCs w:val="20"/>
          <w:lang w:val="en-GB"/>
        </w:rPr>
        <w:t>69</w:t>
      </w:r>
      <w:r w:rsidR="0004220E" w:rsidRPr="00DC6FF7">
        <w:rPr>
          <w:rFonts w:ascii="Arial" w:eastAsia="MingLiU" w:hAnsi="Arial" w:cs="Arial"/>
          <w:sz w:val="20"/>
          <w:szCs w:val="20"/>
          <w:lang w:val="en-GB" w:eastAsia="zh-TW"/>
        </w:rPr>
        <w:t>年</w:t>
      </w:r>
      <w:r w:rsidR="00CF1B6C" w:rsidRPr="00DC6FF7">
        <w:rPr>
          <w:rFonts w:ascii="Arial" w:hAnsi="Arial" w:cs="Arial"/>
          <w:sz w:val="20"/>
          <w:szCs w:val="20"/>
          <w:lang w:val="en-GB"/>
        </w:rPr>
        <w:t>)</w:t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稱為崩解</w:t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06</w:t>
      </w:r>
    </w:p>
    <w:p w14:paraId="5294F01A" w14:textId="5AEEF417" w:rsidR="00D81DEC" w:rsidRPr="00DC6FF7" w:rsidRDefault="00D81DEC" w:rsidP="00DC6F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>Bugatti 57 SC (1934-1940</w:t>
      </w:r>
      <w:r w:rsidR="0004220E" w:rsidRPr="00DC6FF7">
        <w:rPr>
          <w:rFonts w:ascii="Arial" w:eastAsia="MingLiU" w:hAnsi="Arial" w:cs="Arial"/>
          <w:sz w:val="20"/>
          <w:szCs w:val="20"/>
          <w:lang w:val="en-GB" w:eastAsia="zh-TW"/>
        </w:rPr>
        <w:t>年</w:t>
      </w:r>
      <w:r w:rsidRPr="00DC6FF7">
        <w:rPr>
          <w:rFonts w:ascii="Arial" w:hAnsi="Arial" w:cs="Arial"/>
          <w:sz w:val="20"/>
          <w:szCs w:val="20"/>
          <w:lang w:val="en-GB"/>
        </w:rPr>
        <w:t>)</w:t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稱為崩解</w:t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07</w:t>
      </w:r>
    </w:p>
    <w:p w14:paraId="36CBF641" w14:textId="5A229BA7" w:rsidR="00D81DEC" w:rsidRPr="00DC6FF7" w:rsidRDefault="00CF1B6C" w:rsidP="00DC6FF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>Porsche 956 (1982</w:t>
      </w:r>
      <w:r w:rsidR="0004220E" w:rsidRPr="00DC6FF7">
        <w:rPr>
          <w:rFonts w:ascii="Arial" w:eastAsia="MingLiU" w:hAnsi="Arial" w:cs="Arial"/>
          <w:sz w:val="20"/>
          <w:szCs w:val="20"/>
          <w:lang w:val="en-GB" w:eastAsia="zh-TW"/>
        </w:rPr>
        <w:t>年</w:t>
      </w:r>
      <w:r w:rsidRPr="00DC6FF7">
        <w:rPr>
          <w:rFonts w:ascii="Arial" w:hAnsi="Arial" w:cs="Arial"/>
          <w:sz w:val="20"/>
          <w:szCs w:val="20"/>
          <w:lang w:val="en-GB"/>
        </w:rPr>
        <w:t>)</w:t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3A7BE4" w:rsidRPr="00DC6FF7">
        <w:rPr>
          <w:rFonts w:ascii="Arial" w:hAnsi="Arial" w:cs="Arial"/>
          <w:sz w:val="20"/>
          <w:szCs w:val="20"/>
          <w:lang w:val="en-GB"/>
        </w:rPr>
        <w:tab/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稱為崩解</w:t>
      </w:r>
      <w:r w:rsidR="00622B13" w:rsidRPr="00DC6FF7">
        <w:rPr>
          <w:rFonts w:ascii="Arial" w:eastAsia="MingLiU" w:hAnsi="Arial" w:cs="Arial"/>
          <w:sz w:val="20"/>
          <w:szCs w:val="20"/>
          <w:lang w:val="en-GB" w:eastAsia="zh-TW"/>
        </w:rPr>
        <w:t>08</w:t>
      </w:r>
      <w:r w:rsidR="00D81DEC" w:rsidRPr="00DC6FF7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49B2E92A" w14:textId="77777777" w:rsidR="00D81DEC" w:rsidRPr="00DC6FF7" w:rsidRDefault="00D81DEC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14:paraId="3C87EE98" w14:textId="5F1C6633" w:rsidR="00622B13" w:rsidRPr="00DC6FF7" w:rsidRDefault="00622B13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每一幅影像都有兩種不同尺寸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: 140 x 70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公分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/ 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限量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8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幅，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230 x 115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公分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/ 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限量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3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幅。</w:t>
      </w:r>
    </w:p>
    <w:p w14:paraId="12FE12E3" w14:textId="77777777" w:rsidR="00D81DEC" w:rsidRPr="00DC6FF7" w:rsidRDefault="00D81DEC" w:rsidP="00DC6FF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06379C7" w14:textId="4A1E2CC8" w:rsidR="00622B13" w:rsidRPr="00DC6FF7" w:rsidRDefault="00622B13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M.A.D.Gallery </w:t>
      </w:r>
      <w:r w:rsidRPr="00DC6FF7">
        <w:rPr>
          <w:rFonts w:ascii="Arial" w:eastAsia="MingLiU" w:hAnsi="Arial" w:cs="Arial"/>
          <w:sz w:val="20"/>
          <w:szCs w:val="20"/>
          <w:lang w:val="en-GB" w:eastAsia="zh-TW"/>
        </w:rPr>
        <w:t>的創辦人與館長</w:t>
      </w:r>
      <w:r w:rsidR="00D81DEC" w:rsidRPr="00DC6FF7">
        <w:rPr>
          <w:rFonts w:ascii="Arial" w:hAnsi="Arial" w:cs="Arial"/>
          <w:sz w:val="20"/>
          <w:szCs w:val="20"/>
          <w:lang w:val="en-GB"/>
        </w:rPr>
        <w:t xml:space="preserve">Maximilian </w:t>
      </w:r>
      <w:proofErr w:type="spellStart"/>
      <w:r w:rsidR="00D81DEC" w:rsidRPr="00DC6FF7">
        <w:rPr>
          <w:rFonts w:ascii="Arial" w:hAnsi="Arial" w:cs="Arial"/>
          <w:sz w:val="20"/>
          <w:szCs w:val="20"/>
          <w:lang w:val="en-GB"/>
        </w:rPr>
        <w:t>Büsser</w:t>
      </w:r>
      <w:proofErr w:type="spellEnd"/>
      <w:r w:rsidRPr="00DC6FF7">
        <w:rPr>
          <w:rFonts w:ascii="Arial" w:eastAsia="MingLiU" w:hAnsi="Arial" w:cs="Arial"/>
          <w:sz w:val="20"/>
          <w:szCs w:val="20"/>
          <w:lang w:val="en-GB" w:eastAsia="zh-TW"/>
        </w:rPr>
        <w:t>說</w:t>
      </w:r>
      <w:proofErr w:type="gramStart"/>
      <w:r w:rsidRPr="00DC6FF7">
        <w:rPr>
          <w:rFonts w:ascii="Arial" w:eastAsia="MingLiU" w:hAnsi="Arial" w:cs="Arial"/>
          <w:sz w:val="20"/>
          <w:szCs w:val="20"/>
          <w:lang w:val="en-GB" w:eastAsia="zh-TW"/>
        </w:rPr>
        <w:t>:</w:t>
      </w:r>
      <w:r w:rsidR="00097F38" w:rsidRPr="00DC6FF7">
        <w:rPr>
          <w:rFonts w:ascii="Arial" w:eastAsia="MingLiU" w:hAnsi="Arial" w:cs="Arial"/>
          <w:sz w:val="20"/>
          <w:szCs w:val="20"/>
          <w:lang w:val="en-GB" w:eastAsia="zh-TW"/>
        </w:rPr>
        <w:t>「</w:t>
      </w:r>
      <w:proofErr w:type="gram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Fabian </w:t>
      </w:r>
      <w:proofErr w:type="spellStart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的創作</w:t>
      </w:r>
      <w:r w:rsidR="00833163" w:rsidRPr="00DC6FF7">
        <w:rPr>
          <w:rFonts w:ascii="Arial" w:eastAsia="PMingLiU" w:hAnsi="Arial" w:cs="Arial"/>
          <w:sz w:val="20"/>
          <w:szCs w:val="20"/>
          <w:lang w:val="en-GB" w:eastAsia="zh-TW"/>
        </w:rPr>
        <w:t>完美詮釋著</w:t>
      </w:r>
      <w:r w:rsidRPr="00DC6FF7">
        <w:rPr>
          <w:rFonts w:ascii="Arial" w:eastAsia="PMingLiU" w:hAnsi="Arial" w:cs="Arial"/>
          <w:sz w:val="20"/>
          <w:szCs w:val="20"/>
          <w:lang w:val="en-GB" w:eastAsia="zh-TW"/>
        </w:rPr>
        <w:t>機械藝術</w:t>
      </w:r>
      <w:r w:rsidR="00833163" w:rsidRPr="00DC6FF7">
        <w:rPr>
          <w:rFonts w:ascii="Arial" w:eastAsia="PMingLiU" w:hAnsi="Arial" w:cs="Arial"/>
          <w:sz w:val="20"/>
          <w:szCs w:val="20"/>
          <w:lang w:val="en-GB" w:eastAsia="zh-TW"/>
        </w:rPr>
        <w:t>的</w:t>
      </w:r>
      <w:r w:rsidR="00432A63" w:rsidRPr="00DC6FF7">
        <w:rPr>
          <w:rFonts w:ascii="Arial" w:eastAsia="PMingLiU" w:hAnsi="Arial" w:cs="Arial"/>
          <w:sz w:val="20"/>
          <w:szCs w:val="20"/>
          <w:lang w:val="en-GB" w:eastAsia="zh-TW"/>
        </w:rPr>
        <w:t>力與美，</w:t>
      </w:r>
      <w:r w:rsidR="00833163" w:rsidRPr="00DC6FF7">
        <w:rPr>
          <w:rFonts w:ascii="Arial" w:eastAsia="PMingLiU" w:hAnsi="Arial" w:cs="Arial"/>
          <w:sz w:val="20"/>
          <w:szCs w:val="20"/>
          <w:lang w:val="en-GB" w:eastAsia="zh-TW"/>
        </w:rPr>
        <w:t>看著我們所熟悉的事物被拆解成上百的零件，進而用此挑戰觀眾的視覺感官</w:t>
      </w:r>
      <w:r w:rsidR="00097F38" w:rsidRPr="00DC6FF7">
        <w:rPr>
          <w:rFonts w:ascii="Arial" w:eastAsia="PMingLiU" w:hAnsi="Arial" w:cs="Arial"/>
          <w:sz w:val="20"/>
          <w:szCs w:val="20"/>
          <w:lang w:val="en-GB" w:eastAsia="zh-TW"/>
        </w:rPr>
        <w:t>，</w:t>
      </w:r>
      <w:r w:rsidR="00097F38" w:rsidRPr="00DC6FF7">
        <w:rPr>
          <w:rFonts w:ascii="Arial" w:eastAsia="PMingLiU" w:hAnsi="Arial" w:cs="Arial"/>
          <w:sz w:val="20"/>
          <w:szCs w:val="20"/>
          <w:lang w:val="en-GB" w:eastAsia="zh-TW"/>
        </w:rPr>
        <w:t>”</w:t>
      </w:r>
      <w:r w:rsidR="00097F38" w:rsidRPr="00DC6FF7">
        <w:rPr>
          <w:rFonts w:ascii="Arial" w:eastAsia="PMingLiU" w:hAnsi="Arial" w:cs="Arial"/>
          <w:sz w:val="20"/>
          <w:szCs w:val="20"/>
          <w:lang w:val="en-GB" w:eastAsia="zh-TW"/>
        </w:rPr>
        <w:t>崩解</w:t>
      </w:r>
      <w:r w:rsidR="00097F38" w:rsidRPr="00DC6FF7">
        <w:rPr>
          <w:rFonts w:ascii="Arial" w:eastAsia="PMingLiU" w:hAnsi="Arial" w:cs="Arial"/>
          <w:sz w:val="20"/>
          <w:szCs w:val="20"/>
          <w:lang w:val="en-GB" w:eastAsia="zh-TW"/>
        </w:rPr>
        <w:t xml:space="preserve">II” </w:t>
      </w:r>
      <w:r w:rsidR="00097F38" w:rsidRPr="00DC6FF7">
        <w:rPr>
          <w:rFonts w:ascii="Arial" w:eastAsia="PMingLiU" w:hAnsi="Arial" w:cs="Arial"/>
          <w:sz w:val="20"/>
          <w:szCs w:val="20"/>
          <w:lang w:val="en-GB" w:eastAsia="zh-TW"/>
        </w:rPr>
        <w:t>真正的囊括與展現了</w:t>
      </w:r>
      <w:r w:rsidR="00097F38" w:rsidRPr="00DC6FF7">
        <w:rPr>
          <w:rFonts w:ascii="Arial" w:eastAsia="PMingLiU" w:hAnsi="Arial" w:cs="Arial"/>
          <w:sz w:val="20"/>
          <w:szCs w:val="20"/>
          <w:lang w:val="en-GB" w:eastAsia="zh-TW"/>
        </w:rPr>
        <w:t>M.A.D.Gallery</w:t>
      </w:r>
      <w:r w:rsidR="00097F38" w:rsidRPr="00DC6FF7">
        <w:rPr>
          <w:rFonts w:ascii="Arial" w:eastAsia="PMingLiU" w:hAnsi="Arial" w:cs="Arial"/>
          <w:sz w:val="20"/>
          <w:szCs w:val="20"/>
          <w:lang w:val="en-GB" w:eastAsia="zh-TW"/>
        </w:rPr>
        <w:t>機械藝術的所有精隨與概念。」</w:t>
      </w:r>
    </w:p>
    <w:p w14:paraId="5D59C43C" w14:textId="77777777" w:rsidR="00432A63" w:rsidRPr="00DC6FF7" w:rsidRDefault="00432A63" w:rsidP="00DC6FF7">
      <w:pPr>
        <w:jc w:val="both"/>
        <w:rPr>
          <w:rFonts w:ascii="Arial" w:eastAsia="PMingLiU" w:hAnsi="Arial" w:cs="Arial"/>
          <w:b/>
          <w:sz w:val="20"/>
          <w:szCs w:val="20"/>
          <w:lang w:val="en-GB" w:eastAsia="zh-TW"/>
        </w:rPr>
      </w:pPr>
    </w:p>
    <w:p w14:paraId="1F83ED66" w14:textId="7E6FA2E8" w:rsidR="00432A63" w:rsidRPr="00DC6FF7" w:rsidRDefault="00432A63" w:rsidP="00DC6FF7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b/>
          <w:sz w:val="20"/>
          <w:szCs w:val="20"/>
          <w:lang w:eastAsia="zh-TW"/>
        </w:rPr>
        <w:t>「崩解</w:t>
      </w:r>
      <w:r w:rsidRPr="00DC6FF7">
        <w:rPr>
          <w:rFonts w:ascii="Arial" w:eastAsia="PMingLiU" w:hAnsi="Arial" w:cs="Arial"/>
          <w:b/>
          <w:sz w:val="20"/>
          <w:szCs w:val="20"/>
          <w:lang w:eastAsia="zh-TW"/>
        </w:rPr>
        <w:t>II</w:t>
      </w:r>
      <w:r w:rsidRPr="00DC6FF7">
        <w:rPr>
          <w:rFonts w:ascii="Arial" w:eastAsia="PMingLiU" w:hAnsi="Arial" w:cs="Arial"/>
          <w:b/>
          <w:sz w:val="20"/>
          <w:szCs w:val="20"/>
          <w:lang w:eastAsia="zh-TW"/>
        </w:rPr>
        <w:t>」系列詳細介紹</w:t>
      </w:r>
    </w:p>
    <w:p w14:paraId="325A693B" w14:textId="77777777" w:rsidR="006029C5" w:rsidRPr="00DC6FF7" w:rsidRDefault="006029C5" w:rsidP="00DC6FF7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23372B43" w14:textId="274AE938" w:rsidR="00432A63" w:rsidRPr="00DC6FF7" w:rsidRDefault="00432A63" w:rsidP="00DC6FF7">
      <w:pPr>
        <w:rPr>
          <w:rFonts w:ascii="Arial" w:eastAsia="PMingLiU" w:hAnsi="Arial" w:cs="Arial"/>
          <w:sz w:val="20"/>
          <w:szCs w:val="20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 xml:space="preserve">Fabian </w:t>
      </w:r>
      <w:proofErr w:type="spellStart"/>
      <w:r w:rsidRPr="00DC6FF7">
        <w:rPr>
          <w:rFonts w:ascii="Arial" w:eastAsia="PMingLiU" w:hAnsi="Arial" w:cs="Arial"/>
          <w:sz w:val="20"/>
          <w:szCs w:val="20"/>
          <w:lang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eastAsia="zh-TW"/>
        </w:rPr>
        <w:t>解釋，照片通常捕捉的都是時間裡的某個瞬間；然而他的「崩解</w:t>
      </w:r>
      <w:r w:rsidR="00097F38" w:rsidRPr="00DC6FF7">
        <w:rPr>
          <w:rFonts w:ascii="Arial" w:eastAsia="PMingLiU" w:hAnsi="Arial" w:cs="Arial"/>
          <w:sz w:val="20"/>
          <w:szCs w:val="20"/>
          <w:lang w:eastAsia="zh-TW"/>
        </w:rPr>
        <w:t>II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」系列表達的，卻是</w:t>
      </w:r>
      <w:r w:rsidRPr="00DC6FF7">
        <w:rPr>
          <w:rFonts w:ascii="Arial" w:eastAsia="PMingLiU" w:hAnsi="Arial" w:cs="Arial"/>
          <w:i/>
          <w:sz w:val="20"/>
          <w:szCs w:val="20"/>
          <w:lang w:eastAsia="zh-TW"/>
        </w:rPr>
        <w:t>創造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時間裡的一個瞬間。「你從這些影像中看見的，是真實生活中從未存在的一個瞬間，」</w:t>
      </w:r>
      <w:proofErr w:type="spellStart"/>
      <w:r w:rsidRPr="00DC6FF7">
        <w:rPr>
          <w:rFonts w:ascii="Arial" w:eastAsia="PMingLiU" w:hAnsi="Arial" w:cs="Arial"/>
          <w:sz w:val="20"/>
          <w:szCs w:val="20"/>
          <w:lang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eastAsia="zh-TW"/>
        </w:rPr>
        <w:t>表示，「視覺上，一輛車在瞬間被分崩離析，然而這個瞬間卻是由混和了超過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2,000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張獨立照片所製造出來的人工產物。以人工方式創造一個瞬間有種特殊的樂趣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……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，光是凍結時間裡的一個瞬間相較之下便顯得無趣。</w:t>
      </w:r>
      <w:r w:rsidRPr="00DC6FF7">
        <w:rPr>
          <w:rFonts w:ascii="Arial" w:eastAsia="PMingLiU" w:hAnsi="Arial" w:cs="Arial"/>
          <w:sz w:val="20"/>
          <w:szCs w:val="20"/>
        </w:rPr>
        <w:t>」</w:t>
      </w:r>
    </w:p>
    <w:p w14:paraId="54E80E70" w14:textId="77777777" w:rsidR="00D81DEC" w:rsidRPr="00DC6FF7" w:rsidRDefault="00D81DEC" w:rsidP="00DC6FF7">
      <w:pPr>
        <w:jc w:val="both"/>
        <w:rPr>
          <w:rFonts w:ascii="Arial" w:eastAsia="PMingLiU" w:hAnsi="Arial" w:cs="Arial"/>
          <w:sz w:val="20"/>
          <w:szCs w:val="20"/>
          <w:lang w:val="en-GB" w:eastAsia="zh-TW"/>
        </w:rPr>
      </w:pPr>
    </w:p>
    <w:p w14:paraId="7AA92BD3" w14:textId="77777777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在將模型車的每一枚零件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──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從車殼到最細小的螺絲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──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分解之前，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首先會在紙上畫出每一枚零件的爆炸位置。每一輛模型車都包含上千枚的細部零件。</w:t>
      </w:r>
    </w:p>
    <w:p w14:paraId="47032487" w14:textId="77777777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507ADDA6" w14:textId="29ADA154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接著，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會利用細針與細線，將一枚枚零件根據他當初的手繪稿一一定位。在經過極為細心地調整拍攝角度與正確的打光後，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便會開始進行拍攝，而每一張「崩解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II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」系列的圖像都需要數千張的照片拼湊而成。</w:t>
      </w:r>
    </w:p>
    <w:p w14:paraId="14960E3C" w14:textId="77777777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lastRenderedPageBreak/>
        <w:t>拍攝所得的每一張個別照片，會在後製的階段全部混和在一起，成為一張最終成品。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利用車輛的輪子作為定位點，將每一部位的照片在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Photoshop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軟體內經過遮罩、裁切，再放入最後的影像之中。</w:t>
      </w:r>
    </w:p>
    <w:p w14:paraId="5BACE0F9" w14:textId="77777777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123F8DBF" w14:textId="77777777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「這也許是有史以來『最緩慢的高速攝影』，」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說，「創造一張圖像需要耗費將近兩個月的時間，但最終看起來卻像是在瞬間被捕捉似的。由於每一輛模型車都非常複雜，因此光是拆解一輛車就需要超過一天的時間。不過這是每個男孩都喜歡做的事情，分析一件物品、並從拆解的過程中發現新的樂趣，就像一層層剝開洋蔥一樣。」</w:t>
      </w:r>
    </w:p>
    <w:p w14:paraId="2B2D9155" w14:textId="77777777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0E2D4585" w14:textId="77777777" w:rsidR="00432A63" w:rsidRPr="00DC6FF7" w:rsidRDefault="00432A63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然而，他也補充道，「最困難的部份其實是架設攝影機、鏡頭與燈光，因為過程中最大的挫折就是無法拍出美麗的照片！」</w:t>
      </w:r>
    </w:p>
    <w:p w14:paraId="153A5A5C" w14:textId="77777777" w:rsidR="00432A63" w:rsidRPr="00DC6FF7" w:rsidRDefault="00432A63" w:rsidP="00DC6FF7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0E80802B" w14:textId="77777777" w:rsidR="006029C5" w:rsidRPr="00DC6FF7" w:rsidRDefault="006029C5" w:rsidP="00DC6FF7">
      <w:pPr>
        <w:rPr>
          <w:rFonts w:ascii="Arial" w:eastAsia="PMingLiU" w:hAnsi="Arial" w:cs="Arial"/>
          <w:b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b/>
          <w:sz w:val="20"/>
          <w:szCs w:val="20"/>
          <w:lang w:eastAsia="zh-TW"/>
        </w:rPr>
        <w:t xml:space="preserve">Fabian </w:t>
      </w:r>
      <w:proofErr w:type="spellStart"/>
      <w:r w:rsidRPr="00DC6FF7">
        <w:rPr>
          <w:rFonts w:ascii="Arial" w:eastAsia="PMingLiU" w:hAnsi="Arial" w:cs="Arial"/>
          <w:b/>
          <w:sz w:val="20"/>
          <w:szCs w:val="20"/>
          <w:lang w:eastAsia="zh-TW"/>
        </w:rPr>
        <w:t>Oefner</w:t>
      </w:r>
      <w:proofErr w:type="spellEnd"/>
      <w:r w:rsidRPr="00DC6FF7">
        <w:rPr>
          <w:rFonts w:ascii="Arial" w:eastAsia="PMingLiU" w:hAnsi="Arial" w:cs="Arial"/>
          <w:b/>
          <w:sz w:val="20"/>
          <w:szCs w:val="20"/>
          <w:lang w:eastAsia="zh-TW"/>
        </w:rPr>
        <w:t>個人簡歷</w:t>
      </w:r>
    </w:p>
    <w:p w14:paraId="5183BBAC" w14:textId="77777777" w:rsidR="006029C5" w:rsidRPr="00DC6FF7" w:rsidRDefault="006029C5" w:rsidP="00DC6FF7">
      <w:pPr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72C1BB93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 xml:space="preserve">Fabian </w:t>
      </w:r>
      <w:proofErr w:type="spellStart"/>
      <w:r w:rsidRPr="00DC6FF7">
        <w:rPr>
          <w:rFonts w:ascii="Arial" w:eastAsia="PMingLiU" w:hAnsi="Arial" w:cs="Arial"/>
          <w:sz w:val="20"/>
          <w:szCs w:val="20"/>
          <w:lang w:eastAsia="zh-TW"/>
        </w:rPr>
        <w:t>Oefner</w:t>
      </w:r>
      <w:proofErr w:type="spellEnd"/>
      <w:r w:rsidRPr="00DC6FF7">
        <w:rPr>
          <w:rFonts w:ascii="Arial" w:eastAsia="PMingLiU" w:hAnsi="Arial" w:cs="Arial"/>
          <w:sz w:val="20"/>
          <w:szCs w:val="20"/>
          <w:lang w:eastAsia="zh-TW"/>
        </w:rPr>
        <w:t>於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1984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年生於瑞士。成長在一個有藝術背景的家庭，長大後的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進入了藝術學院就讀，並取得產品設計的學位。</w:t>
      </w:r>
    </w:p>
    <w:p w14:paraId="0D45DAF6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4BEDB9B4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14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歲的時候，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發現一張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Harold Edgerton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拍攝子彈貫穿蘋果的照片，促使他爭取到生命中的第一台相機。</w:t>
      </w:r>
    </w:p>
    <w:p w14:paraId="79F9F9EA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05F589D0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「我在很早的時候便接觸過各種不同形式的藝術創作，」他說，「最終，攝影成了所有藝術形式中最讓我感興趣的一個。」</w:t>
      </w:r>
    </w:p>
    <w:p w14:paraId="37B49128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253185E6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但這指的並非傳統攝影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……</w:t>
      </w:r>
    </w:p>
    <w:p w14:paraId="77EA7E46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更進一步結合了藝術與科學：他拍攝過玻璃纖維燈（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fiberglass lamp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）及爆破裝滿玉米澱粉的氣球所形成如羽毛或棉花糖般的「星雲」煙霧，也嘗試過彩晶漆被喇叭聲波震盪騰起的美麗反應，更捕捉過流體磁力引導水彩成為渠道般的奇妙圖樣，以及向心力所形塑出的瑰麗水彩圖像。</w:t>
      </w:r>
    </w:p>
    <w:p w14:paraId="79FB4CB2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38BA3FE0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「我試著將這些現象用一種前所未見的詩意形式表現出來，」他停了一會兒繼續說道，「觀賞者會因此停下腳步，讚嘆這些經常圍繞在我們身邊的美妙魔法。」</w:t>
      </w:r>
    </w:p>
    <w:p w14:paraId="5C314DEA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6A86E62B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「我身邊的環境總是深深影響著我、帶給我啟發。我對任何科學領域的事物都有著濃厚的興趣，每當我開始一項全新的主題時，我通常並不清楚最後的影像會是如何。經過持續不斷的嘗試與實驗之後，我逐漸對這項主體開始有了感覺，接下來對於影像的點子才會慢慢浮現上來。</w:t>
      </w:r>
      <w:r w:rsidRPr="00DC6FF7">
        <w:rPr>
          <w:rFonts w:ascii="Arial" w:eastAsia="PMingLiU" w:hAnsi="Arial" w:cs="Arial"/>
          <w:sz w:val="20"/>
          <w:szCs w:val="20"/>
        </w:rPr>
        <w:t>」</w:t>
      </w:r>
    </w:p>
    <w:p w14:paraId="5438E97E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</w:rPr>
      </w:pPr>
    </w:p>
    <w:p w14:paraId="266279DD" w14:textId="7F5B7140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在瑞士距離蘇黎士四十分鐘車程的阿勞（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Aarau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）有間攝影工作室。他的作品僅透過全球各地的私人銷售管道直接售予買家。他也承接過國際性大品牌的委託案、廣告，以及藝術計畫，其中也包含不少無償的計畫案。</w:t>
      </w:r>
    </w:p>
    <w:p w14:paraId="2AE9ED20" w14:textId="77777777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6B3AB64B" w14:textId="6A9A090F" w:rsidR="006029C5" w:rsidRPr="00DC6FF7" w:rsidRDefault="006029C5" w:rsidP="00DC6FF7">
      <w:pPr>
        <w:rPr>
          <w:rFonts w:ascii="Arial" w:eastAsia="PMingLiU" w:hAnsi="Arial" w:cs="Arial"/>
          <w:sz w:val="20"/>
          <w:szCs w:val="20"/>
          <w:lang w:eastAsia="zh-TW"/>
        </w:rPr>
      </w:pPr>
      <w:r w:rsidRPr="00DC6FF7">
        <w:rPr>
          <w:rFonts w:ascii="Arial" w:eastAsia="PMingLiU" w:hAnsi="Arial" w:cs="Arial"/>
          <w:sz w:val="20"/>
          <w:szCs w:val="20"/>
          <w:lang w:eastAsia="zh-TW"/>
        </w:rPr>
        <w:t>Fabian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不久前才在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TED Talk──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一個推廣優秀思想驅使人們改變世界的非營利組織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──</w:t>
      </w:r>
      <w:r w:rsidRPr="00DC6FF7">
        <w:rPr>
          <w:rFonts w:ascii="Arial" w:eastAsia="PMingLiU" w:hAnsi="Arial" w:cs="Arial"/>
          <w:sz w:val="20"/>
          <w:szCs w:val="20"/>
          <w:lang w:eastAsia="zh-TW"/>
        </w:rPr>
        <w:t>上展示他的想法與創作。他的知名度在過去五年正穩定地成長當中。</w:t>
      </w:r>
    </w:p>
    <w:p w14:paraId="5489C6B8" w14:textId="77777777" w:rsidR="000B57C5" w:rsidRPr="00DC6FF7" w:rsidRDefault="000B57C5" w:rsidP="00DC6FF7">
      <w:pPr>
        <w:jc w:val="both"/>
        <w:rPr>
          <w:rFonts w:ascii="Arial" w:hAnsi="Arial" w:cs="Arial"/>
          <w:sz w:val="20"/>
          <w:szCs w:val="20"/>
          <w:lang w:val="en-GB" w:eastAsia="zh-TW"/>
        </w:rPr>
      </w:pPr>
    </w:p>
    <w:p w14:paraId="19C76EC6" w14:textId="77777777" w:rsidR="00E522DE" w:rsidRPr="00DC6FF7" w:rsidRDefault="00E522DE" w:rsidP="00DC6FF7">
      <w:pPr>
        <w:jc w:val="both"/>
        <w:rPr>
          <w:rFonts w:ascii="Arial" w:hAnsi="Arial" w:cs="Arial"/>
          <w:b/>
          <w:sz w:val="20"/>
          <w:szCs w:val="20"/>
          <w:lang w:val="en-GB" w:eastAsia="zh-TW"/>
        </w:rPr>
      </w:pPr>
    </w:p>
    <w:p w14:paraId="23723A66" w14:textId="77777777" w:rsidR="00D81DEC" w:rsidRPr="00DC6FF7" w:rsidRDefault="00D81DEC" w:rsidP="00DC6FF7">
      <w:pPr>
        <w:jc w:val="both"/>
        <w:rPr>
          <w:rFonts w:ascii="Arial" w:hAnsi="Arial" w:cs="Arial"/>
          <w:b/>
          <w:sz w:val="20"/>
          <w:szCs w:val="20"/>
          <w:lang w:val="en-GB" w:eastAsia="zh-TW"/>
        </w:rPr>
      </w:pPr>
      <w:r w:rsidRPr="00DC6FF7">
        <w:rPr>
          <w:rFonts w:ascii="Arial" w:hAnsi="Arial" w:cs="Arial"/>
          <w:b/>
          <w:sz w:val="20"/>
          <w:szCs w:val="20"/>
          <w:lang w:val="en-GB" w:eastAsia="zh-TW"/>
        </w:rPr>
        <w:t>M.A.D.Gallery Geneva</w:t>
      </w:r>
    </w:p>
    <w:p w14:paraId="20A24434" w14:textId="77777777" w:rsidR="005E4D26" w:rsidRPr="00DC6FF7" w:rsidRDefault="005E4D26" w:rsidP="00DC6FF7">
      <w:pPr>
        <w:jc w:val="both"/>
        <w:rPr>
          <w:rFonts w:ascii="Arial" w:hAnsi="Arial" w:cs="Arial"/>
          <w:b/>
          <w:sz w:val="20"/>
          <w:szCs w:val="20"/>
          <w:lang w:val="en-GB" w:eastAsia="zh-TW"/>
        </w:rPr>
      </w:pPr>
    </w:p>
    <w:p w14:paraId="70372861" w14:textId="4B6F2F47" w:rsidR="00D81DEC" w:rsidRPr="00DC6FF7" w:rsidRDefault="00D81DEC" w:rsidP="00DC6F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Address: </w:t>
      </w:r>
      <w:r w:rsidR="000B57C5" w:rsidRPr="00DC6FF7">
        <w:rPr>
          <w:rFonts w:ascii="Arial" w:hAnsi="Arial" w:cs="Arial"/>
          <w:sz w:val="20"/>
          <w:szCs w:val="20"/>
          <w:lang w:val="en-GB"/>
        </w:rPr>
        <w:tab/>
      </w:r>
      <w:r w:rsidRPr="00DC6FF7">
        <w:rPr>
          <w:rFonts w:ascii="Arial" w:hAnsi="Arial" w:cs="Arial"/>
          <w:sz w:val="20"/>
          <w:szCs w:val="20"/>
          <w:lang w:val="en-GB"/>
        </w:rPr>
        <w:t xml:space="preserve">Rue </w:t>
      </w:r>
      <w:proofErr w:type="spellStart"/>
      <w:r w:rsidRPr="00DC6FF7">
        <w:rPr>
          <w:rFonts w:ascii="Arial" w:hAnsi="Arial" w:cs="Arial"/>
          <w:sz w:val="20"/>
          <w:szCs w:val="20"/>
          <w:lang w:val="en-GB"/>
        </w:rPr>
        <w:t>Verdaine</w:t>
      </w:r>
      <w:proofErr w:type="spellEnd"/>
      <w:r w:rsidRPr="00DC6FF7">
        <w:rPr>
          <w:rFonts w:ascii="Arial" w:hAnsi="Arial" w:cs="Arial"/>
          <w:sz w:val="20"/>
          <w:szCs w:val="20"/>
          <w:lang w:val="en-GB"/>
        </w:rPr>
        <w:t xml:space="preserve"> 11, 1204 Geneva, Switzerland</w:t>
      </w:r>
    </w:p>
    <w:p w14:paraId="6782C8B5" w14:textId="77777777" w:rsidR="00DB600B" w:rsidRPr="00DC6FF7" w:rsidRDefault="00DB600B" w:rsidP="00DC6F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Contact: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8" w:history="1">
        <w:r w:rsidRPr="00DC6FF7">
          <w:rPr>
            <w:rFonts w:ascii="Arial" w:hAnsi="Arial" w:cs="Arial"/>
            <w:sz w:val="20"/>
            <w:szCs w:val="20"/>
            <w:lang w:val="en-GB"/>
          </w:rPr>
          <w:t>info@madgallery.ch</w:t>
        </w:r>
      </w:hyperlink>
      <w:r w:rsidRPr="00DC6FF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F14FC77" w14:textId="52738EEB" w:rsidR="00D81DEC" w:rsidRPr="00DC6FF7" w:rsidRDefault="00D81DEC" w:rsidP="00DC6F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Tel.: </w:t>
      </w:r>
      <w:r w:rsidR="000B57C5" w:rsidRPr="00DC6FF7">
        <w:rPr>
          <w:rFonts w:ascii="Arial" w:hAnsi="Arial" w:cs="Arial"/>
          <w:sz w:val="20"/>
          <w:szCs w:val="20"/>
          <w:lang w:val="en-GB"/>
        </w:rPr>
        <w:tab/>
      </w:r>
      <w:r w:rsidR="000B57C5" w:rsidRPr="00DC6FF7">
        <w:rPr>
          <w:rFonts w:ascii="Arial" w:hAnsi="Arial" w:cs="Arial"/>
          <w:sz w:val="20"/>
          <w:szCs w:val="20"/>
          <w:lang w:val="en-GB"/>
        </w:rPr>
        <w:tab/>
      </w:r>
      <w:r w:rsidRPr="00DC6FF7">
        <w:rPr>
          <w:rFonts w:ascii="Arial" w:hAnsi="Arial" w:cs="Arial"/>
          <w:sz w:val="20"/>
          <w:szCs w:val="20"/>
          <w:lang w:val="en-GB"/>
        </w:rPr>
        <w:t>+41 22 508 10 38</w:t>
      </w:r>
    </w:p>
    <w:p w14:paraId="568DBA15" w14:textId="4BC07BD8" w:rsidR="00D81DEC" w:rsidRPr="00DC6FF7" w:rsidRDefault="000B57C5" w:rsidP="00DC6F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Website: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9" w:history="1">
        <w:r w:rsidR="005E4D26" w:rsidRPr="00DC6FF7">
          <w:rPr>
            <w:rStyle w:val="Lienhypertexte"/>
            <w:rFonts w:ascii="Arial" w:hAnsi="Arial" w:cs="Arial"/>
            <w:sz w:val="20"/>
            <w:szCs w:val="20"/>
            <w:lang w:val="en-GB"/>
          </w:rPr>
          <w:t>www.madgallery.net</w:t>
        </w:r>
      </w:hyperlink>
    </w:p>
    <w:p w14:paraId="325BE596" w14:textId="5AE36D4C" w:rsidR="005E4D26" w:rsidRPr="00DC6FF7" w:rsidRDefault="00304E8B" w:rsidP="00DC6FF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C6FF7">
        <w:rPr>
          <w:rFonts w:ascii="Arial" w:hAnsi="Arial" w:cs="Arial"/>
          <w:sz w:val="20"/>
          <w:szCs w:val="20"/>
          <w:lang w:val="en-GB"/>
        </w:rPr>
        <w:t xml:space="preserve">Shop at:  </w:t>
      </w:r>
      <w:r w:rsidRPr="00DC6FF7">
        <w:rPr>
          <w:rFonts w:ascii="Arial" w:hAnsi="Arial" w:cs="Arial"/>
          <w:sz w:val="20"/>
          <w:szCs w:val="20"/>
          <w:lang w:val="en-GB"/>
        </w:rPr>
        <w:tab/>
      </w:r>
      <w:hyperlink r:id="rId10" w:history="1">
        <w:r w:rsidR="005E4D26" w:rsidRPr="00DC6FF7">
          <w:rPr>
            <w:rStyle w:val="Lienhypertexte"/>
            <w:rFonts w:ascii="Arial" w:hAnsi="Arial" w:cs="Arial"/>
            <w:sz w:val="20"/>
            <w:szCs w:val="20"/>
            <w:lang w:val="en-GB"/>
          </w:rPr>
          <w:t>http://shop.madgallery.ch</w:t>
        </w:r>
      </w:hyperlink>
    </w:p>
    <w:p w14:paraId="42CDC2F0" w14:textId="77777777" w:rsidR="00304E8B" w:rsidRPr="00DC6FF7" w:rsidRDefault="00304E8B" w:rsidP="00DC6FF7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2F153E9" w14:textId="77777777" w:rsidR="00E522DE" w:rsidRPr="00DC6FF7" w:rsidRDefault="00E522DE" w:rsidP="00DC6FF7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36BA6693" w14:textId="7504E2D5" w:rsidR="005E4D26" w:rsidRPr="00DC6FF7" w:rsidRDefault="005E4D26" w:rsidP="00DC6FF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Follow us on </w:t>
      </w:r>
      <w:hyperlink r:id="rId11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Twitter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, </w:t>
      </w:r>
      <w:hyperlink r:id="rId12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Instagram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hyperlink r:id="rId13" w:history="1">
        <w:r w:rsidRPr="00DC6FF7">
          <w:rPr>
            <w:rFonts w:ascii="Arial" w:hAnsi="Arial" w:cs="Arial"/>
            <w:b/>
            <w:sz w:val="20"/>
            <w:szCs w:val="20"/>
            <w:u w:val="single"/>
            <w:lang w:val="en-GB"/>
          </w:rPr>
          <w:t>Facebook</w:t>
        </w:r>
      </w:hyperlink>
      <w:r w:rsidRPr="00DC6FF7">
        <w:rPr>
          <w:rFonts w:ascii="Arial" w:hAnsi="Arial" w:cs="Arial"/>
          <w:b/>
          <w:sz w:val="20"/>
          <w:szCs w:val="20"/>
          <w:lang w:val="en-GB"/>
        </w:rPr>
        <w:t xml:space="preserve"> @MBFMADGALLERY</w:t>
      </w:r>
    </w:p>
    <w:p w14:paraId="16288BED" w14:textId="77777777" w:rsidR="00D81DEC" w:rsidRPr="00DC6FF7" w:rsidRDefault="00D81DEC" w:rsidP="00DC6FF7">
      <w:pPr>
        <w:jc w:val="both"/>
        <w:rPr>
          <w:rFonts w:ascii="Arial" w:hAnsi="Arial" w:cs="Arial"/>
          <w:sz w:val="20"/>
          <w:szCs w:val="20"/>
        </w:rPr>
      </w:pPr>
    </w:p>
    <w:p w14:paraId="19DAB365" w14:textId="77777777" w:rsidR="00B7260E" w:rsidRPr="00DC6FF7" w:rsidRDefault="00B7260E" w:rsidP="00DC6FF7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260E" w:rsidRPr="00DC6FF7" w:rsidSect="00296797">
      <w:headerReference w:type="default" r:id="rId14"/>
      <w:footerReference w:type="default" r:id="rId15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DB62A" w14:textId="77777777" w:rsidR="00FA7379" w:rsidRDefault="00FA7379" w:rsidP="006109DD">
      <w:r>
        <w:separator/>
      </w:r>
    </w:p>
  </w:endnote>
  <w:endnote w:type="continuationSeparator" w:id="0">
    <w:p w14:paraId="3C6DF517" w14:textId="77777777" w:rsidR="00FA7379" w:rsidRDefault="00FA7379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Johnston ITC Std Light">
    <w:altName w:val="Didot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儷黑 Pro">
    <w:altName w:val="Arial Unicode MS"/>
    <w:charset w:val="51"/>
    <w:family w:val="auto"/>
    <w:pitch w:val="variable"/>
    <w:sig w:usb0="00000000" w:usb1="28091800" w:usb2="00000016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5461" w14:textId="77777777" w:rsidR="000B57C5" w:rsidRPr="00932DC4" w:rsidRDefault="000B57C5" w:rsidP="00932DC4">
    <w:pPr>
      <w:pStyle w:val="Pieddepage"/>
      <w:rPr>
        <w:sz w:val="18"/>
        <w:szCs w:val="18"/>
      </w:rPr>
    </w:pPr>
  </w:p>
  <w:p w14:paraId="1D59344F" w14:textId="77777777" w:rsidR="00932DC4" w:rsidRPr="00932DC4" w:rsidRDefault="00932DC4" w:rsidP="00932DC4">
    <w:pPr>
      <w:pStyle w:val="Pieddepage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For more information, please contact: </w:t>
    </w:r>
  </w:p>
  <w:p w14:paraId="02388987" w14:textId="77777777" w:rsidR="00932DC4" w:rsidRPr="00932DC4" w:rsidRDefault="00932DC4" w:rsidP="00932DC4">
    <w:pPr>
      <w:pStyle w:val="Pieddepage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Juliette Duru, MB&amp;F SA, Rue </w:t>
    </w:r>
    <w:proofErr w:type="spellStart"/>
    <w:r w:rsidRPr="00932DC4">
      <w:rPr>
        <w:rFonts w:ascii="Arial" w:hAnsi="Arial" w:cs="Arial"/>
        <w:sz w:val="18"/>
        <w:szCs w:val="18"/>
      </w:rPr>
      <w:t>Verdaine</w:t>
    </w:r>
    <w:proofErr w:type="spellEnd"/>
    <w:r w:rsidRPr="00932DC4">
      <w:rPr>
        <w:rFonts w:ascii="Arial" w:hAnsi="Arial" w:cs="Arial"/>
        <w:sz w:val="18"/>
        <w:szCs w:val="18"/>
      </w:rPr>
      <w:t xml:space="preserve"> 11, CH-1204 Genève, Switzerland </w:t>
    </w:r>
  </w:p>
  <w:p w14:paraId="6501424A" w14:textId="4E00B6D1" w:rsidR="00932DC4" w:rsidRPr="00932DC4" w:rsidRDefault="00932DC4" w:rsidP="00932DC4">
    <w:pPr>
      <w:pStyle w:val="Pieddepage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>Email: jd@mbandf.com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47C9" w14:textId="77777777" w:rsidR="00FA7379" w:rsidRDefault="00FA7379" w:rsidP="006109DD">
      <w:r>
        <w:separator/>
      </w:r>
    </w:p>
  </w:footnote>
  <w:footnote w:type="continuationSeparator" w:id="0">
    <w:p w14:paraId="68D2F05F" w14:textId="77777777" w:rsidR="00FA7379" w:rsidRDefault="00FA7379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31A" w14:textId="27C5331F" w:rsidR="007063AA" w:rsidRPr="00F31C6D" w:rsidRDefault="006109DD" w:rsidP="00F31006">
    <w:pPr>
      <w:pStyle w:val="En-tte"/>
      <w:wordWrap w:val="0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D81E1D" wp14:editId="13C79110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3AA">
      <w:t xml:space="preserve">  </w:t>
    </w:r>
    <w:r w:rsidR="007063AA" w:rsidRPr="00F31C6D">
      <w:rPr>
        <w:rFonts w:ascii="Arial" w:hAnsi="Arial" w:cs="Arial"/>
        <w:sz w:val="26"/>
        <w:szCs w:val="26"/>
        <w:lang w:eastAsia="de-DE"/>
      </w:rPr>
      <w:t>«</w:t>
    </w:r>
    <w:r w:rsidR="003570E0">
      <w:rPr>
        <w:rFonts w:ascii="Arial" w:hAnsi="Arial" w:cs="Arial"/>
        <w:b/>
        <w:bCs/>
        <w:noProof/>
        <w:sz w:val="26"/>
        <w:szCs w:val="26"/>
        <w:lang w:eastAsia="de-DE"/>
      </w:rPr>
      <w:t xml:space="preserve"> </w:t>
    </w:r>
    <w:r w:rsidR="00F31006">
      <w:rPr>
        <w:rFonts w:ascii="Arial" w:eastAsia="PMingLiU" w:hAnsi="Arial" w:cs="Arial" w:hint="eastAsia"/>
        <w:b/>
        <w:bCs/>
        <w:noProof/>
        <w:sz w:val="26"/>
        <w:szCs w:val="26"/>
        <w:lang w:eastAsia="zh-TW"/>
      </w:rPr>
      <w:t>崩解</w:t>
    </w:r>
    <w:r w:rsidR="007063AA" w:rsidRPr="00F31C6D">
      <w:rPr>
        <w:rFonts w:ascii="Arial" w:hAnsi="Arial" w:cs="Arial"/>
        <w:b/>
        <w:bCs/>
        <w:noProof/>
        <w:sz w:val="26"/>
        <w:szCs w:val="26"/>
        <w:lang w:eastAsia="de-DE"/>
      </w:rPr>
      <w:t xml:space="preserve"> II</w:t>
    </w:r>
    <w:r w:rsidR="003570E0">
      <w:rPr>
        <w:rFonts w:ascii="Arial" w:hAnsi="Arial" w:cs="Arial"/>
        <w:b/>
        <w:bCs/>
        <w:noProof/>
        <w:sz w:val="26"/>
        <w:szCs w:val="26"/>
        <w:lang w:eastAsia="de-DE"/>
      </w:rPr>
      <w:t xml:space="preserve"> </w:t>
    </w:r>
    <w:r w:rsidR="007063AA" w:rsidRPr="00F31C6D">
      <w:rPr>
        <w:rFonts w:ascii="Arial" w:hAnsi="Arial" w:cs="Arial"/>
        <w:b/>
        <w:bCs/>
        <w:noProof/>
        <w:sz w:val="26"/>
        <w:szCs w:val="26"/>
        <w:lang w:eastAsia="de-DE"/>
      </w:rPr>
      <w:t>»</w:t>
    </w:r>
    <w:r w:rsidR="00F31006">
      <w:rPr>
        <w:rFonts w:ascii="MingLiU" w:eastAsia="MingLiU" w:hAnsi="MingLiU" w:cs="MingLiU" w:hint="eastAsia"/>
        <w:b/>
        <w:bCs/>
        <w:noProof/>
        <w:sz w:val="26"/>
        <w:szCs w:val="26"/>
        <w:lang w:eastAsia="zh-TW"/>
      </w:rPr>
      <w:t>之旅</w:t>
    </w:r>
  </w:p>
  <w:p w14:paraId="0511E4B0" w14:textId="20D2C0E9" w:rsidR="007063AA" w:rsidRPr="00F31C6D" w:rsidRDefault="00BF446F" w:rsidP="00BF446F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ab/>
    </w:r>
    <w:r>
      <w:rPr>
        <w:rFonts w:ascii="Arial" w:hAnsi="Arial" w:cs="Arial"/>
        <w:noProof/>
        <w:sz w:val="26"/>
        <w:szCs w:val="26"/>
        <w:lang w:eastAsia="de-DE"/>
      </w:rPr>
      <w:tab/>
    </w:r>
    <w:r w:rsidR="003570E0">
      <w:rPr>
        <w:rFonts w:ascii="Arial" w:hAnsi="Arial" w:cs="Arial"/>
        <w:noProof/>
        <w:sz w:val="26"/>
        <w:szCs w:val="26"/>
        <w:lang w:eastAsia="de-DE"/>
      </w:rPr>
      <w:t>Fabian Oefner</w:t>
    </w:r>
  </w:p>
  <w:p w14:paraId="239634E4" w14:textId="72B12EF4" w:rsidR="006109DD" w:rsidRDefault="006109DD">
    <w:pPr>
      <w:pStyle w:val="En-tte"/>
    </w:pPr>
  </w:p>
  <w:p w14:paraId="4ADA4F95" w14:textId="77777777" w:rsidR="00932DC4" w:rsidRDefault="00932D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C13B2"/>
    <w:multiLevelType w:val="hybridMultilevel"/>
    <w:tmpl w:val="3A764720"/>
    <w:lvl w:ilvl="0" w:tplc="CFA2F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3AF6"/>
    <w:rsid w:val="00031B08"/>
    <w:rsid w:val="000407BF"/>
    <w:rsid w:val="0004220E"/>
    <w:rsid w:val="00047D92"/>
    <w:rsid w:val="00055278"/>
    <w:rsid w:val="00057661"/>
    <w:rsid w:val="000612EB"/>
    <w:rsid w:val="00071A0E"/>
    <w:rsid w:val="00087088"/>
    <w:rsid w:val="00093091"/>
    <w:rsid w:val="00093ED4"/>
    <w:rsid w:val="00095D04"/>
    <w:rsid w:val="00097F38"/>
    <w:rsid w:val="000A2F29"/>
    <w:rsid w:val="000A7760"/>
    <w:rsid w:val="000B14DB"/>
    <w:rsid w:val="000B57C5"/>
    <w:rsid w:val="000C4602"/>
    <w:rsid w:val="000D5527"/>
    <w:rsid w:val="000E23FB"/>
    <w:rsid w:val="000E4F24"/>
    <w:rsid w:val="000F00A2"/>
    <w:rsid w:val="000F0FFE"/>
    <w:rsid w:val="000F76A5"/>
    <w:rsid w:val="00107160"/>
    <w:rsid w:val="001076CD"/>
    <w:rsid w:val="00145504"/>
    <w:rsid w:val="001474D9"/>
    <w:rsid w:val="00160A20"/>
    <w:rsid w:val="00162FD2"/>
    <w:rsid w:val="00163442"/>
    <w:rsid w:val="00175064"/>
    <w:rsid w:val="00181EBE"/>
    <w:rsid w:val="0018262D"/>
    <w:rsid w:val="00194576"/>
    <w:rsid w:val="0019520A"/>
    <w:rsid w:val="00196C43"/>
    <w:rsid w:val="001A00EE"/>
    <w:rsid w:val="001A1B05"/>
    <w:rsid w:val="001A7693"/>
    <w:rsid w:val="001B3D97"/>
    <w:rsid w:val="001C3B2C"/>
    <w:rsid w:val="001C633F"/>
    <w:rsid w:val="001C760F"/>
    <w:rsid w:val="001D267F"/>
    <w:rsid w:val="002152EC"/>
    <w:rsid w:val="00222603"/>
    <w:rsid w:val="00240321"/>
    <w:rsid w:val="00243A8D"/>
    <w:rsid w:val="00247A7C"/>
    <w:rsid w:val="00247E4F"/>
    <w:rsid w:val="002569F3"/>
    <w:rsid w:val="00270D53"/>
    <w:rsid w:val="00296797"/>
    <w:rsid w:val="002973BD"/>
    <w:rsid w:val="002A1012"/>
    <w:rsid w:val="002B0AEF"/>
    <w:rsid w:val="002B32EF"/>
    <w:rsid w:val="002C1F43"/>
    <w:rsid w:val="002C6EE5"/>
    <w:rsid w:val="002D0415"/>
    <w:rsid w:val="002E00AA"/>
    <w:rsid w:val="002E3401"/>
    <w:rsid w:val="002E610F"/>
    <w:rsid w:val="002F30F4"/>
    <w:rsid w:val="002F700C"/>
    <w:rsid w:val="003001CE"/>
    <w:rsid w:val="00300260"/>
    <w:rsid w:val="00301A3B"/>
    <w:rsid w:val="00303A06"/>
    <w:rsid w:val="00304E8B"/>
    <w:rsid w:val="00313ABA"/>
    <w:rsid w:val="00317F1F"/>
    <w:rsid w:val="0032008E"/>
    <w:rsid w:val="003335C2"/>
    <w:rsid w:val="00335D4E"/>
    <w:rsid w:val="00343E8A"/>
    <w:rsid w:val="0034748F"/>
    <w:rsid w:val="003570E0"/>
    <w:rsid w:val="00371A9E"/>
    <w:rsid w:val="00372F91"/>
    <w:rsid w:val="00376F55"/>
    <w:rsid w:val="00390474"/>
    <w:rsid w:val="003A715B"/>
    <w:rsid w:val="003A7BE4"/>
    <w:rsid w:val="003B0E16"/>
    <w:rsid w:val="003B4B9C"/>
    <w:rsid w:val="003D4A0C"/>
    <w:rsid w:val="003E49B9"/>
    <w:rsid w:val="00432A63"/>
    <w:rsid w:val="00445D9A"/>
    <w:rsid w:val="0044626D"/>
    <w:rsid w:val="00463AB9"/>
    <w:rsid w:val="00467186"/>
    <w:rsid w:val="00486C1B"/>
    <w:rsid w:val="0049403F"/>
    <w:rsid w:val="004A41F9"/>
    <w:rsid w:val="004A4912"/>
    <w:rsid w:val="004B7F12"/>
    <w:rsid w:val="004C0B3C"/>
    <w:rsid w:val="004C1D08"/>
    <w:rsid w:val="004C2F31"/>
    <w:rsid w:val="004C7D5A"/>
    <w:rsid w:val="004D65C2"/>
    <w:rsid w:val="004E791B"/>
    <w:rsid w:val="004F7FE3"/>
    <w:rsid w:val="00510836"/>
    <w:rsid w:val="00512D86"/>
    <w:rsid w:val="005136C5"/>
    <w:rsid w:val="00522D51"/>
    <w:rsid w:val="00531F25"/>
    <w:rsid w:val="005322A0"/>
    <w:rsid w:val="00540252"/>
    <w:rsid w:val="0054700F"/>
    <w:rsid w:val="00560998"/>
    <w:rsid w:val="00560B2F"/>
    <w:rsid w:val="00561082"/>
    <w:rsid w:val="00580924"/>
    <w:rsid w:val="00580E83"/>
    <w:rsid w:val="00592F85"/>
    <w:rsid w:val="005A5D88"/>
    <w:rsid w:val="005B043D"/>
    <w:rsid w:val="005B0457"/>
    <w:rsid w:val="005C45CB"/>
    <w:rsid w:val="005C7B41"/>
    <w:rsid w:val="005D7958"/>
    <w:rsid w:val="005E20C0"/>
    <w:rsid w:val="005E4D26"/>
    <w:rsid w:val="005E7721"/>
    <w:rsid w:val="005F5568"/>
    <w:rsid w:val="00601248"/>
    <w:rsid w:val="006029C5"/>
    <w:rsid w:val="00607AE2"/>
    <w:rsid w:val="0061012B"/>
    <w:rsid w:val="006109DD"/>
    <w:rsid w:val="00622B13"/>
    <w:rsid w:val="006275E0"/>
    <w:rsid w:val="006301AD"/>
    <w:rsid w:val="0063535E"/>
    <w:rsid w:val="006353CB"/>
    <w:rsid w:val="00637A5C"/>
    <w:rsid w:val="00637C74"/>
    <w:rsid w:val="00654D63"/>
    <w:rsid w:val="006568AE"/>
    <w:rsid w:val="0065727F"/>
    <w:rsid w:val="006648F3"/>
    <w:rsid w:val="00665303"/>
    <w:rsid w:val="006671C9"/>
    <w:rsid w:val="006673D0"/>
    <w:rsid w:val="00672012"/>
    <w:rsid w:val="00676943"/>
    <w:rsid w:val="00681F47"/>
    <w:rsid w:val="006A3D55"/>
    <w:rsid w:val="006A7888"/>
    <w:rsid w:val="006B1916"/>
    <w:rsid w:val="006C4301"/>
    <w:rsid w:val="006D5063"/>
    <w:rsid w:val="006F3F1B"/>
    <w:rsid w:val="006F7CDF"/>
    <w:rsid w:val="00700B1B"/>
    <w:rsid w:val="007063AA"/>
    <w:rsid w:val="007262AB"/>
    <w:rsid w:val="00746992"/>
    <w:rsid w:val="00761B9A"/>
    <w:rsid w:val="0077216B"/>
    <w:rsid w:val="00782101"/>
    <w:rsid w:val="00794EE1"/>
    <w:rsid w:val="007A0D2F"/>
    <w:rsid w:val="007A42FE"/>
    <w:rsid w:val="007A7194"/>
    <w:rsid w:val="007B5F15"/>
    <w:rsid w:val="007C0F14"/>
    <w:rsid w:val="007E56BB"/>
    <w:rsid w:val="007F0C6F"/>
    <w:rsid w:val="007F5063"/>
    <w:rsid w:val="0081076E"/>
    <w:rsid w:val="00810BCD"/>
    <w:rsid w:val="00815F66"/>
    <w:rsid w:val="008263BE"/>
    <w:rsid w:val="00832C9D"/>
    <w:rsid w:val="00833163"/>
    <w:rsid w:val="00837749"/>
    <w:rsid w:val="0084409C"/>
    <w:rsid w:val="00862ABA"/>
    <w:rsid w:val="00863398"/>
    <w:rsid w:val="00864D40"/>
    <w:rsid w:val="00877A8C"/>
    <w:rsid w:val="00887B39"/>
    <w:rsid w:val="00893D34"/>
    <w:rsid w:val="008A0C3F"/>
    <w:rsid w:val="008C044F"/>
    <w:rsid w:val="008D08F0"/>
    <w:rsid w:val="008D27BD"/>
    <w:rsid w:val="008E06EA"/>
    <w:rsid w:val="008E3A49"/>
    <w:rsid w:val="009054D2"/>
    <w:rsid w:val="009057AA"/>
    <w:rsid w:val="00906F04"/>
    <w:rsid w:val="009101E2"/>
    <w:rsid w:val="0091271E"/>
    <w:rsid w:val="009139A3"/>
    <w:rsid w:val="00914D57"/>
    <w:rsid w:val="00932DC4"/>
    <w:rsid w:val="00934BDD"/>
    <w:rsid w:val="0094150C"/>
    <w:rsid w:val="0094331B"/>
    <w:rsid w:val="00943706"/>
    <w:rsid w:val="009553DA"/>
    <w:rsid w:val="00957871"/>
    <w:rsid w:val="0096028E"/>
    <w:rsid w:val="009624A0"/>
    <w:rsid w:val="00963E5B"/>
    <w:rsid w:val="00972CDB"/>
    <w:rsid w:val="00981227"/>
    <w:rsid w:val="0098723F"/>
    <w:rsid w:val="00990017"/>
    <w:rsid w:val="009A0BEC"/>
    <w:rsid w:val="009B138C"/>
    <w:rsid w:val="009D650B"/>
    <w:rsid w:val="009E0CAB"/>
    <w:rsid w:val="009E3510"/>
    <w:rsid w:val="00A032FF"/>
    <w:rsid w:val="00A06F96"/>
    <w:rsid w:val="00A12D5D"/>
    <w:rsid w:val="00A14C5A"/>
    <w:rsid w:val="00A44C3C"/>
    <w:rsid w:val="00A53C5D"/>
    <w:rsid w:val="00A5420E"/>
    <w:rsid w:val="00A575CD"/>
    <w:rsid w:val="00A642D9"/>
    <w:rsid w:val="00A64E92"/>
    <w:rsid w:val="00A7799F"/>
    <w:rsid w:val="00AA61B1"/>
    <w:rsid w:val="00AB2E67"/>
    <w:rsid w:val="00AB5F55"/>
    <w:rsid w:val="00AC3D3D"/>
    <w:rsid w:val="00AC4611"/>
    <w:rsid w:val="00AD2BC2"/>
    <w:rsid w:val="00B05C3F"/>
    <w:rsid w:val="00B15911"/>
    <w:rsid w:val="00B16D7D"/>
    <w:rsid w:val="00B23A58"/>
    <w:rsid w:val="00B30948"/>
    <w:rsid w:val="00B477C2"/>
    <w:rsid w:val="00B65D8E"/>
    <w:rsid w:val="00B70CAC"/>
    <w:rsid w:val="00B713F9"/>
    <w:rsid w:val="00B7260E"/>
    <w:rsid w:val="00B840F2"/>
    <w:rsid w:val="00BA1EA3"/>
    <w:rsid w:val="00BB3416"/>
    <w:rsid w:val="00BC0B6B"/>
    <w:rsid w:val="00BC4057"/>
    <w:rsid w:val="00BC5864"/>
    <w:rsid w:val="00BC6145"/>
    <w:rsid w:val="00BC7AA5"/>
    <w:rsid w:val="00BE06BD"/>
    <w:rsid w:val="00BE0C12"/>
    <w:rsid w:val="00BE5DE1"/>
    <w:rsid w:val="00BE62D1"/>
    <w:rsid w:val="00BF169B"/>
    <w:rsid w:val="00BF446F"/>
    <w:rsid w:val="00C018E2"/>
    <w:rsid w:val="00C02DE8"/>
    <w:rsid w:val="00C10D5F"/>
    <w:rsid w:val="00C25E9B"/>
    <w:rsid w:val="00C4418D"/>
    <w:rsid w:val="00C462F2"/>
    <w:rsid w:val="00C560E2"/>
    <w:rsid w:val="00C56CA7"/>
    <w:rsid w:val="00C57E13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5BA"/>
    <w:rsid w:val="00CE741C"/>
    <w:rsid w:val="00CF1B6C"/>
    <w:rsid w:val="00CF3076"/>
    <w:rsid w:val="00CF4D14"/>
    <w:rsid w:val="00CF4DFC"/>
    <w:rsid w:val="00D13A1A"/>
    <w:rsid w:val="00D22FD2"/>
    <w:rsid w:val="00D337E1"/>
    <w:rsid w:val="00D37479"/>
    <w:rsid w:val="00D425CC"/>
    <w:rsid w:val="00D442EF"/>
    <w:rsid w:val="00D541FA"/>
    <w:rsid w:val="00D6273E"/>
    <w:rsid w:val="00D7027E"/>
    <w:rsid w:val="00D81DEC"/>
    <w:rsid w:val="00D970FF"/>
    <w:rsid w:val="00DA21BD"/>
    <w:rsid w:val="00DA58D3"/>
    <w:rsid w:val="00DA63B7"/>
    <w:rsid w:val="00DA6430"/>
    <w:rsid w:val="00DB3A33"/>
    <w:rsid w:val="00DB4EB3"/>
    <w:rsid w:val="00DB600B"/>
    <w:rsid w:val="00DC35BF"/>
    <w:rsid w:val="00DC6FF7"/>
    <w:rsid w:val="00DF2A73"/>
    <w:rsid w:val="00DF36AA"/>
    <w:rsid w:val="00E07AFF"/>
    <w:rsid w:val="00E15837"/>
    <w:rsid w:val="00E16350"/>
    <w:rsid w:val="00E37741"/>
    <w:rsid w:val="00E4177B"/>
    <w:rsid w:val="00E4398B"/>
    <w:rsid w:val="00E51361"/>
    <w:rsid w:val="00E522DE"/>
    <w:rsid w:val="00E6160B"/>
    <w:rsid w:val="00E674D4"/>
    <w:rsid w:val="00E675D6"/>
    <w:rsid w:val="00EB761F"/>
    <w:rsid w:val="00EC050F"/>
    <w:rsid w:val="00EC1A3D"/>
    <w:rsid w:val="00EC266B"/>
    <w:rsid w:val="00EC4EF1"/>
    <w:rsid w:val="00ED620B"/>
    <w:rsid w:val="00EE3D9F"/>
    <w:rsid w:val="00EE7AC3"/>
    <w:rsid w:val="00EF39E1"/>
    <w:rsid w:val="00EF3AB3"/>
    <w:rsid w:val="00F00B75"/>
    <w:rsid w:val="00F0209C"/>
    <w:rsid w:val="00F22355"/>
    <w:rsid w:val="00F27CE2"/>
    <w:rsid w:val="00F31006"/>
    <w:rsid w:val="00F373CF"/>
    <w:rsid w:val="00F4127D"/>
    <w:rsid w:val="00F56713"/>
    <w:rsid w:val="00F5765C"/>
    <w:rsid w:val="00F64682"/>
    <w:rsid w:val="00F7400E"/>
    <w:rsid w:val="00F7574E"/>
    <w:rsid w:val="00F82574"/>
    <w:rsid w:val="00F842C1"/>
    <w:rsid w:val="00F848A7"/>
    <w:rsid w:val="00F9071A"/>
    <w:rsid w:val="00F96ED7"/>
    <w:rsid w:val="00FA32AB"/>
    <w:rsid w:val="00FA7379"/>
    <w:rsid w:val="00FB5A61"/>
    <w:rsid w:val="00FB5CFA"/>
    <w:rsid w:val="00FC75BA"/>
    <w:rsid w:val="00FE0A90"/>
    <w:rsid w:val="00FE229B"/>
    <w:rsid w:val="00FE2D37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gallery.ch" TargetMode="External"/><Relationship Id="rId13" Type="http://schemas.openxmlformats.org/officeDocument/2006/relationships/hyperlink" Target="https://www.facebook.com/mbfmadgalle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bfmadgalle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mbfmadgalle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hop.madgallery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gallery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5</cp:revision>
  <cp:lastPrinted>2016-06-09T07:36:00Z</cp:lastPrinted>
  <dcterms:created xsi:type="dcterms:W3CDTF">2016-10-04T15:45:00Z</dcterms:created>
  <dcterms:modified xsi:type="dcterms:W3CDTF">2016-10-05T07:56:00Z</dcterms:modified>
</cp:coreProperties>
</file>