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F3C" w:rsidRDefault="00CB5F3C" w:rsidP="00CB5F3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B5F3C" w:rsidRDefault="00CB5F3C" w:rsidP="00CB5F3C">
      <w:pPr>
        <w:jc w:val="center"/>
        <w:rPr>
          <w:rFonts w:ascii="Arial" w:hAnsi="Arial" w:cs="Arial"/>
          <w:b/>
          <w:sz w:val="28"/>
          <w:szCs w:val="28"/>
        </w:rPr>
      </w:pPr>
      <w:r w:rsidRPr="00CB5F3C">
        <w:rPr>
          <w:rFonts w:ascii="Arial" w:hAnsi="Arial" w:cs="Arial"/>
          <w:b/>
          <w:sz w:val="28"/>
          <w:szCs w:val="28"/>
        </w:rPr>
        <w:t>Denis Hayoun</w:t>
      </w:r>
      <w:r>
        <w:rPr>
          <w:rFonts w:ascii="Arial" w:hAnsi="Arial" w:cs="Arial"/>
          <w:b/>
          <w:sz w:val="28"/>
          <w:szCs w:val="28"/>
        </w:rPr>
        <w:t xml:space="preserve"> - “ A Vision of Tinguely’s World”</w:t>
      </w:r>
    </w:p>
    <w:p w:rsidR="00CB5F3C" w:rsidRDefault="00CB5F3C" w:rsidP="00CB5F3C">
      <w:pPr>
        <w:jc w:val="center"/>
        <w:rPr>
          <w:rFonts w:ascii="Arial" w:hAnsi="Arial" w:cs="Arial"/>
          <w:b/>
          <w:sz w:val="28"/>
          <w:szCs w:val="28"/>
        </w:rPr>
      </w:pPr>
    </w:p>
    <w:p w:rsidR="008E73E2" w:rsidRPr="00090014" w:rsidRDefault="008E73E2" w:rsidP="005A5A70">
      <w:pPr>
        <w:jc w:val="both"/>
        <w:rPr>
          <w:rFonts w:ascii="Arial" w:hAnsi="Arial" w:cs="Arial"/>
          <w:sz w:val="22"/>
          <w:szCs w:val="22"/>
        </w:rPr>
      </w:pPr>
      <w:r w:rsidRPr="00090014">
        <w:rPr>
          <w:rFonts w:ascii="Arial" w:hAnsi="Arial" w:cs="Arial"/>
          <w:sz w:val="22"/>
          <w:szCs w:val="22"/>
        </w:rPr>
        <w:t>MB&amp;F MAD Gallery</w:t>
      </w:r>
      <w:r w:rsidR="00E83F6B">
        <w:rPr>
          <w:rFonts w:ascii="Arial" w:hAnsi="Arial" w:cs="Arial" w:hint="eastAsia"/>
          <w:sz w:val="22"/>
          <w:szCs w:val="22"/>
          <w:lang w:eastAsia="zh-TW"/>
        </w:rPr>
        <w:t>非常榮幸宣佈將舉辦一場主題為動能藝術家「</w:t>
      </w:r>
      <w:r w:rsidR="00E83F6B" w:rsidRPr="00090014">
        <w:rPr>
          <w:rFonts w:ascii="Arial" w:hAnsi="Arial" w:cs="Arial"/>
          <w:sz w:val="22"/>
          <w:szCs w:val="22"/>
        </w:rPr>
        <w:t>Jean Tinguely</w:t>
      </w:r>
      <w:r w:rsidR="00E83F6B">
        <w:rPr>
          <w:rFonts w:ascii="Arial" w:hAnsi="Arial" w:cs="Arial" w:hint="eastAsia"/>
          <w:sz w:val="22"/>
          <w:szCs w:val="22"/>
          <w:lang w:eastAsia="zh-TW"/>
        </w:rPr>
        <w:t>的動能藝術世界（</w:t>
      </w:r>
      <w:r w:rsidRPr="00090014">
        <w:rPr>
          <w:rFonts w:ascii="Arial" w:hAnsi="Arial" w:cs="Arial"/>
          <w:sz w:val="22"/>
          <w:szCs w:val="22"/>
        </w:rPr>
        <w:t>Metamechanical World of Jean Tinguely</w:t>
      </w:r>
      <w:r w:rsidR="00E83F6B">
        <w:rPr>
          <w:rFonts w:ascii="Arial" w:hAnsi="Arial" w:cs="Arial" w:hint="eastAsia"/>
          <w:sz w:val="22"/>
          <w:szCs w:val="22"/>
          <w:lang w:eastAsia="zh-TW"/>
        </w:rPr>
        <w:t>）」攝影展，將展出由瑞士籍攝影大師</w:t>
      </w:r>
      <w:r w:rsidRPr="00090014">
        <w:rPr>
          <w:rFonts w:ascii="Arial" w:hAnsi="Arial" w:cs="Arial"/>
          <w:sz w:val="22"/>
          <w:szCs w:val="22"/>
        </w:rPr>
        <w:t>Denis Hayoun</w:t>
      </w:r>
      <w:r w:rsidR="00E83F6B">
        <w:rPr>
          <w:rFonts w:ascii="Arial" w:hAnsi="Arial" w:cs="Arial" w:hint="eastAsia"/>
          <w:sz w:val="22"/>
          <w:szCs w:val="22"/>
          <w:lang w:eastAsia="zh-TW"/>
        </w:rPr>
        <w:t>精心拍攝的作品。</w:t>
      </w:r>
    </w:p>
    <w:p w:rsidR="00D842FC" w:rsidRPr="00090014" w:rsidRDefault="00D842FC" w:rsidP="00D842FC">
      <w:pPr>
        <w:jc w:val="both"/>
        <w:rPr>
          <w:rFonts w:ascii="Arial" w:hAnsi="Arial" w:cs="Arial"/>
          <w:sz w:val="22"/>
          <w:szCs w:val="22"/>
          <w:lang w:eastAsia="zh-TW"/>
        </w:rPr>
      </w:pPr>
      <w:r>
        <w:rPr>
          <w:rFonts w:ascii="Arial" w:hAnsi="Arial" w:cs="Arial" w:hint="eastAsia"/>
          <w:sz w:val="22"/>
          <w:szCs w:val="22"/>
          <w:lang w:eastAsia="zh-TW"/>
        </w:rPr>
        <w:t>儘管</w:t>
      </w:r>
      <w:r w:rsidRPr="00090014">
        <w:rPr>
          <w:rFonts w:ascii="Arial" w:hAnsi="Arial" w:cs="Arial"/>
          <w:sz w:val="22"/>
          <w:szCs w:val="22"/>
          <w:lang w:eastAsia="zh-TW"/>
        </w:rPr>
        <w:t>MAD Gallery</w:t>
      </w:r>
      <w:r>
        <w:rPr>
          <w:rFonts w:ascii="Arial" w:hAnsi="Arial" w:cs="Arial" w:hint="eastAsia"/>
          <w:sz w:val="22"/>
          <w:szCs w:val="22"/>
          <w:lang w:eastAsia="zh-TW"/>
        </w:rPr>
        <w:t>主要展出機械藝術裝置，但它絕不偏廢任何形式的機械藝術作品。因此</w:t>
      </w:r>
      <w:r w:rsidRPr="00090014">
        <w:rPr>
          <w:rFonts w:ascii="Arial" w:hAnsi="Arial" w:cs="Arial"/>
          <w:sz w:val="22"/>
          <w:szCs w:val="22"/>
          <w:lang w:eastAsia="zh-TW"/>
        </w:rPr>
        <w:t>MB&amp;F</w:t>
      </w:r>
      <w:r>
        <w:rPr>
          <w:rFonts w:ascii="Arial" w:hAnsi="Arial" w:cs="Arial" w:hint="eastAsia"/>
          <w:sz w:val="22"/>
          <w:szCs w:val="22"/>
          <w:lang w:eastAsia="zh-TW"/>
        </w:rPr>
        <w:t>在此為各位獻上一場由瑞士攝影大師</w:t>
      </w:r>
      <w:r w:rsidRPr="00090014">
        <w:rPr>
          <w:rFonts w:ascii="Arial" w:hAnsi="Arial" w:cs="Arial"/>
          <w:sz w:val="22"/>
          <w:szCs w:val="22"/>
          <w:lang w:eastAsia="zh-TW"/>
        </w:rPr>
        <w:t xml:space="preserve"> Denis Hayoun </w:t>
      </w:r>
      <w:r>
        <w:rPr>
          <w:rFonts w:ascii="Arial" w:hAnsi="Arial" w:cs="Arial" w:hint="eastAsia"/>
          <w:sz w:val="22"/>
          <w:szCs w:val="22"/>
          <w:lang w:eastAsia="zh-TW"/>
        </w:rPr>
        <w:t>掌鏡拍攝的作品展，主題是一位知名藝術工程師，開創動能機械藝術的瑞士藝術大師</w:t>
      </w:r>
      <w:r w:rsidRPr="00090014">
        <w:rPr>
          <w:rFonts w:ascii="Arial" w:hAnsi="Arial" w:cs="Arial"/>
          <w:sz w:val="22"/>
          <w:szCs w:val="22"/>
          <w:lang w:eastAsia="zh-TW"/>
        </w:rPr>
        <w:t>Jean Tinguely</w:t>
      </w:r>
      <w:r>
        <w:rPr>
          <w:rFonts w:ascii="Arial" w:hAnsi="Arial" w:cs="Arial" w:hint="eastAsia"/>
          <w:sz w:val="22"/>
          <w:szCs w:val="22"/>
          <w:lang w:eastAsia="zh-TW"/>
        </w:rPr>
        <w:t>。</w:t>
      </w:r>
    </w:p>
    <w:p w:rsidR="00D842FC" w:rsidRPr="00AD4E08" w:rsidRDefault="00D842FC" w:rsidP="00D842FC">
      <w:pPr>
        <w:jc w:val="both"/>
        <w:rPr>
          <w:rFonts w:ascii="Arial" w:hAnsi="Arial" w:cs="Arial"/>
          <w:sz w:val="22"/>
          <w:szCs w:val="22"/>
          <w:lang w:eastAsia="zh-TW"/>
        </w:rPr>
      </w:pPr>
      <w:r w:rsidRPr="00AD4E08">
        <w:rPr>
          <w:rFonts w:ascii="Arial" w:hAnsi="Arial" w:cs="Arial"/>
          <w:sz w:val="22"/>
          <w:szCs w:val="22"/>
          <w:lang w:eastAsia="zh-TW"/>
        </w:rPr>
        <w:t xml:space="preserve">Jean Tinguely </w:t>
      </w:r>
      <w:r>
        <w:rPr>
          <w:rFonts w:ascii="Arial" w:hAnsi="Arial" w:cs="Arial" w:hint="eastAsia"/>
          <w:sz w:val="22"/>
          <w:szCs w:val="22"/>
          <w:lang w:eastAsia="zh-TW"/>
        </w:rPr>
        <w:t>（</w:t>
      </w:r>
      <w:r w:rsidRPr="00AD4E08">
        <w:rPr>
          <w:rFonts w:ascii="Arial" w:hAnsi="Arial" w:cs="Arial"/>
          <w:sz w:val="22"/>
          <w:szCs w:val="22"/>
          <w:lang w:eastAsia="zh-TW"/>
        </w:rPr>
        <w:t>1925-1991</w:t>
      </w:r>
      <w:r>
        <w:rPr>
          <w:rFonts w:ascii="Arial" w:hAnsi="Arial" w:cs="Arial" w:hint="eastAsia"/>
          <w:sz w:val="22"/>
          <w:szCs w:val="22"/>
          <w:lang w:eastAsia="zh-TW"/>
        </w:rPr>
        <w:t>），瑞士畫作及雕塑家，他的「</w:t>
      </w:r>
      <w:r w:rsidRPr="00AD4E08">
        <w:rPr>
          <w:rFonts w:ascii="Arial" w:hAnsi="Arial" w:cs="Arial"/>
          <w:sz w:val="22"/>
          <w:szCs w:val="22"/>
          <w:lang w:eastAsia="zh-TW"/>
        </w:rPr>
        <w:t>metamechanics</w:t>
      </w:r>
      <w:r>
        <w:rPr>
          <w:rFonts w:ascii="Arial" w:hAnsi="Arial" w:cs="Arial" w:hint="eastAsia"/>
          <w:sz w:val="22"/>
          <w:szCs w:val="22"/>
          <w:lang w:eastAsia="zh-TW"/>
        </w:rPr>
        <w:t>」被視為達達主義型式的動能藝術典範，是對現代社會耗用資源過度生產的反動。</w:t>
      </w:r>
    </w:p>
    <w:p w:rsidR="00F74D4E" w:rsidRPr="00090014" w:rsidRDefault="00CE0591" w:rsidP="005A5A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zh-TW"/>
        </w:rPr>
        <w:t>一提到適合在機械藝術展出的主題，</w:t>
      </w:r>
      <w:r w:rsidR="00F74D4E" w:rsidRPr="00090014">
        <w:rPr>
          <w:rFonts w:ascii="Arial" w:hAnsi="Arial" w:cs="Arial"/>
          <w:sz w:val="22"/>
          <w:szCs w:val="22"/>
        </w:rPr>
        <w:t>Denis Hayoun</w:t>
      </w:r>
      <w:r>
        <w:rPr>
          <w:rFonts w:ascii="Arial" w:hAnsi="Arial" w:cs="Arial" w:hint="eastAsia"/>
          <w:sz w:val="22"/>
          <w:szCs w:val="22"/>
          <w:lang w:eastAsia="zh-TW"/>
        </w:rPr>
        <w:t>不假思索，脫口而出「</w:t>
      </w:r>
      <w:r w:rsidR="00F74D4E" w:rsidRPr="00090014">
        <w:rPr>
          <w:rFonts w:ascii="Arial" w:hAnsi="Arial" w:cs="Arial"/>
          <w:sz w:val="22"/>
          <w:szCs w:val="22"/>
        </w:rPr>
        <w:t>Jean Tinguely</w:t>
      </w:r>
      <w:r>
        <w:rPr>
          <w:rFonts w:ascii="Arial" w:hAnsi="Arial" w:cs="Arial" w:hint="eastAsia"/>
          <w:sz w:val="22"/>
          <w:szCs w:val="22"/>
          <w:lang w:eastAsia="zh-TW"/>
        </w:rPr>
        <w:t>」：</w:t>
      </w:r>
      <w:r w:rsidR="00F74D4E" w:rsidRPr="00090014">
        <w:rPr>
          <w:rFonts w:ascii="Arial" w:hAnsi="Arial" w:cs="Arial"/>
          <w:sz w:val="22"/>
          <w:szCs w:val="22"/>
        </w:rPr>
        <w:t xml:space="preserve"> </w:t>
      </w:r>
    </w:p>
    <w:p w:rsidR="00CE0591" w:rsidRDefault="00CE0591" w:rsidP="00CE0591">
      <w:pPr>
        <w:jc w:val="both"/>
        <w:rPr>
          <w:rFonts w:ascii="Arial" w:hAnsi="Arial" w:cs="Arial" w:hint="eastAsia"/>
          <w:i/>
          <w:sz w:val="22"/>
          <w:szCs w:val="22"/>
          <w:lang w:eastAsia="zh-TW"/>
        </w:rPr>
      </w:pPr>
      <w:r>
        <w:rPr>
          <w:rFonts w:ascii="Arial" w:hAnsi="Arial" w:cs="Arial" w:hint="eastAsia"/>
          <w:i/>
          <w:sz w:val="22"/>
          <w:szCs w:val="22"/>
          <w:lang w:eastAsia="zh-TW"/>
        </w:rPr>
        <w:t>「當話題點到機械藝術，</w:t>
      </w:r>
      <w:r w:rsidRPr="00AD4E08">
        <w:rPr>
          <w:rFonts w:ascii="Arial" w:hAnsi="Arial" w:cs="Arial"/>
          <w:i/>
          <w:sz w:val="22"/>
          <w:szCs w:val="22"/>
          <w:lang w:eastAsia="zh-TW"/>
        </w:rPr>
        <w:t>Jean Tinguely</w:t>
      </w:r>
      <w:r>
        <w:rPr>
          <w:rFonts w:ascii="Arial" w:hAnsi="Arial" w:cs="Arial" w:hint="eastAsia"/>
          <w:i/>
          <w:sz w:val="22"/>
          <w:szCs w:val="22"/>
          <w:lang w:eastAsia="zh-TW"/>
        </w:rPr>
        <w:t>作品的形象立刻浮現在我腦海，他化腐朽為神奇，把尋常可看的事物轉變成機械，能強烈升華觀眾的情緒，它們是雕塑之詩，字字觸動我心。」</w:t>
      </w:r>
      <w:r w:rsidRPr="00AD4E08">
        <w:rPr>
          <w:rFonts w:ascii="Arial" w:hAnsi="Arial" w:cs="Arial"/>
          <w:i/>
          <w:sz w:val="22"/>
          <w:szCs w:val="22"/>
          <w:lang w:eastAsia="zh-TW"/>
        </w:rPr>
        <w:t xml:space="preserve"> </w:t>
      </w:r>
    </w:p>
    <w:p w:rsidR="00CE0591" w:rsidRPr="00AD4E08" w:rsidRDefault="00CE0591" w:rsidP="00CE0591">
      <w:pPr>
        <w:jc w:val="both"/>
        <w:rPr>
          <w:rFonts w:ascii="Arial" w:hAnsi="Arial" w:cs="Arial"/>
          <w:sz w:val="22"/>
          <w:szCs w:val="22"/>
          <w:lang w:eastAsia="zh-TW"/>
        </w:rPr>
      </w:pPr>
      <w:r w:rsidRPr="00AD4E08">
        <w:rPr>
          <w:rFonts w:ascii="Arial" w:hAnsi="Arial" w:cs="Arial"/>
          <w:sz w:val="22"/>
          <w:szCs w:val="22"/>
          <w:lang w:eastAsia="zh-TW"/>
        </w:rPr>
        <w:t xml:space="preserve">Denis </w:t>
      </w:r>
      <w:r>
        <w:rPr>
          <w:rFonts w:ascii="Arial" w:hAnsi="Arial" w:cs="Arial" w:hint="eastAsia"/>
          <w:sz w:val="22"/>
          <w:szCs w:val="22"/>
          <w:lang w:eastAsia="zh-TW"/>
        </w:rPr>
        <w:t>聯絡了瑞士巴賽爾的</w:t>
      </w:r>
      <w:r>
        <w:rPr>
          <w:rFonts w:ascii="Arial" w:hAnsi="Arial" w:cs="Arial" w:hint="eastAsia"/>
          <w:sz w:val="22"/>
          <w:szCs w:val="22"/>
          <w:lang w:eastAsia="zh-TW"/>
        </w:rPr>
        <w:t>Tinguely</w:t>
      </w:r>
      <w:r>
        <w:rPr>
          <w:rFonts w:ascii="Arial" w:hAnsi="Arial" w:cs="Arial" w:hint="eastAsia"/>
          <w:sz w:val="22"/>
          <w:szCs w:val="22"/>
          <w:lang w:eastAsia="zh-TW"/>
        </w:rPr>
        <w:t>博物館副總監</w:t>
      </w:r>
      <w:r w:rsidRPr="00AD4E08">
        <w:rPr>
          <w:rFonts w:ascii="Arial" w:hAnsi="Arial" w:cs="Arial"/>
          <w:sz w:val="22"/>
          <w:szCs w:val="22"/>
          <w:lang w:eastAsia="zh-TW"/>
        </w:rPr>
        <w:t>Andres Pardey</w:t>
      </w:r>
      <w:r>
        <w:rPr>
          <w:rFonts w:ascii="Arial" w:hAnsi="Arial" w:cs="Arial" w:hint="eastAsia"/>
          <w:sz w:val="22"/>
          <w:szCs w:val="22"/>
          <w:lang w:eastAsia="zh-TW"/>
        </w:rPr>
        <w:t>，得到了博物館休館期間無限制進入取材的同意。</w:t>
      </w:r>
      <w:r w:rsidRPr="00AD4E08">
        <w:rPr>
          <w:rFonts w:ascii="Arial" w:hAnsi="Arial" w:cs="Arial"/>
          <w:sz w:val="22"/>
          <w:szCs w:val="22"/>
          <w:lang w:eastAsia="zh-TW"/>
        </w:rPr>
        <w:t xml:space="preserve"> </w:t>
      </w:r>
    </w:p>
    <w:p w:rsidR="00CE0591" w:rsidRPr="00AD4E08" w:rsidRDefault="00CE0591" w:rsidP="00CE0591">
      <w:pPr>
        <w:jc w:val="both"/>
        <w:rPr>
          <w:rFonts w:ascii="Arial" w:hAnsi="Arial" w:cs="Arial"/>
          <w:sz w:val="22"/>
          <w:szCs w:val="22"/>
          <w:lang w:eastAsia="zh-TW"/>
        </w:rPr>
      </w:pPr>
      <w:r>
        <w:rPr>
          <w:rFonts w:ascii="Arial" w:hAnsi="Arial" w:cs="Arial" w:hint="eastAsia"/>
          <w:sz w:val="22"/>
          <w:szCs w:val="22"/>
          <w:lang w:eastAsia="zh-TW"/>
        </w:rPr>
        <w:t>Denis</w:t>
      </w:r>
      <w:r>
        <w:rPr>
          <w:rFonts w:ascii="Arial" w:hAnsi="Arial" w:cs="Arial" w:hint="eastAsia"/>
          <w:sz w:val="22"/>
          <w:szCs w:val="22"/>
          <w:lang w:eastAsia="zh-TW"/>
        </w:rPr>
        <w:t>用老哈蘇拍攝這些影像，他想強調出這些作品的結構特點「我讓每件作品背後都有一簾光幕，讓主題鮮明地跳出來。光幕出現在所有的照片裡，雕塑的結構才會歷歷在目，栩栩如生。」</w:t>
      </w:r>
      <w:r w:rsidRPr="00AD4E08">
        <w:rPr>
          <w:rFonts w:ascii="Arial" w:hAnsi="Arial" w:cs="Arial"/>
          <w:sz w:val="22"/>
          <w:szCs w:val="22"/>
          <w:lang w:eastAsia="zh-TW"/>
        </w:rPr>
        <w:t xml:space="preserve"> </w:t>
      </w:r>
    </w:p>
    <w:p w:rsidR="00947E8C" w:rsidRPr="00AD4E08" w:rsidRDefault="00CE0591" w:rsidP="00947E8C">
      <w:pPr>
        <w:jc w:val="both"/>
        <w:rPr>
          <w:rFonts w:ascii="Arial" w:hAnsi="Arial" w:cs="Arial"/>
          <w:sz w:val="22"/>
          <w:szCs w:val="22"/>
          <w:lang w:eastAsia="zh-TW"/>
        </w:rPr>
      </w:pPr>
      <w:r>
        <w:rPr>
          <w:rFonts w:ascii="Arial" w:hAnsi="Arial" w:cs="Arial" w:hint="eastAsia"/>
          <w:sz w:val="22"/>
          <w:szCs w:val="22"/>
          <w:lang w:eastAsia="zh-TW"/>
        </w:rPr>
        <w:t>位於日內瓦的</w:t>
      </w:r>
      <w:r w:rsidR="00947E8C" w:rsidRPr="00AD4E08">
        <w:rPr>
          <w:rFonts w:ascii="Arial" w:hAnsi="Arial" w:cs="Arial"/>
          <w:sz w:val="22"/>
          <w:szCs w:val="22"/>
          <w:lang w:eastAsia="zh-TW"/>
        </w:rPr>
        <w:t xml:space="preserve">MAD </w:t>
      </w:r>
      <w:r w:rsidR="00947E8C">
        <w:rPr>
          <w:rFonts w:ascii="Arial" w:hAnsi="Arial" w:cs="Arial"/>
          <w:sz w:val="22"/>
          <w:szCs w:val="22"/>
          <w:lang w:eastAsia="zh-TW"/>
        </w:rPr>
        <w:t>Gallery</w:t>
      </w:r>
      <w:r w:rsidR="00947E8C">
        <w:rPr>
          <w:rFonts w:ascii="Arial" w:hAnsi="Arial" w:cs="Arial" w:hint="eastAsia"/>
          <w:sz w:val="22"/>
          <w:szCs w:val="22"/>
          <w:lang w:eastAsia="zh-TW"/>
        </w:rPr>
        <w:t>現正展出一系列</w:t>
      </w:r>
      <w:r w:rsidR="00947E8C" w:rsidRPr="00AD4E08">
        <w:rPr>
          <w:rFonts w:ascii="Arial" w:hAnsi="Arial" w:cs="Arial"/>
          <w:sz w:val="22"/>
          <w:szCs w:val="22"/>
          <w:lang w:eastAsia="zh-TW"/>
        </w:rPr>
        <w:t>Denis Hayoun</w:t>
      </w:r>
      <w:r w:rsidR="00947E8C">
        <w:rPr>
          <w:rFonts w:ascii="Arial" w:hAnsi="Arial" w:cs="Arial" w:hint="eastAsia"/>
          <w:sz w:val="22"/>
          <w:szCs w:val="22"/>
          <w:lang w:eastAsia="zh-TW"/>
        </w:rPr>
        <w:t>撼動人心的攝影集「</w:t>
      </w:r>
      <w:r w:rsidR="00947E8C">
        <w:rPr>
          <w:rFonts w:ascii="Arial" w:hAnsi="Arial" w:cs="Arial"/>
          <w:sz w:val="22"/>
          <w:szCs w:val="22"/>
          <w:lang w:eastAsia="zh-TW"/>
        </w:rPr>
        <w:t>A Vision of Tinguely’s World</w:t>
      </w:r>
      <w:r w:rsidR="00947E8C">
        <w:rPr>
          <w:rFonts w:ascii="Arial" w:hAnsi="Arial" w:cs="Arial" w:hint="eastAsia"/>
          <w:sz w:val="22"/>
          <w:szCs w:val="22"/>
          <w:lang w:eastAsia="zh-TW"/>
        </w:rPr>
        <w:t>」，計八</w:t>
      </w:r>
      <w:r>
        <w:rPr>
          <w:rFonts w:ascii="Arial" w:hAnsi="Arial" w:cs="Arial" w:hint="eastAsia"/>
          <w:sz w:val="22"/>
          <w:szCs w:val="22"/>
          <w:lang w:eastAsia="zh-TW"/>
        </w:rPr>
        <w:t>禎</w:t>
      </w:r>
      <w:r w:rsidR="00947E8C">
        <w:rPr>
          <w:rFonts w:ascii="Arial" w:hAnsi="Arial" w:cs="Arial" w:hint="eastAsia"/>
          <w:sz w:val="22"/>
          <w:szCs w:val="22"/>
          <w:lang w:eastAsia="zh-TW"/>
        </w:rPr>
        <w:t>作品；現場亦發售</w:t>
      </w:r>
      <w:r>
        <w:rPr>
          <w:rFonts w:ascii="Arial" w:hAnsi="Arial" w:cs="Arial" w:hint="eastAsia"/>
          <w:sz w:val="22"/>
          <w:szCs w:val="22"/>
          <w:lang w:eastAsia="zh-TW"/>
        </w:rPr>
        <w:t>原版作品，每禎作品限量發行五組。</w:t>
      </w:r>
      <w:r w:rsidR="00947E8C">
        <w:rPr>
          <w:rFonts w:ascii="Arial" w:hAnsi="Arial" w:cs="Arial" w:hint="eastAsia"/>
          <w:sz w:val="22"/>
          <w:szCs w:val="22"/>
          <w:lang w:eastAsia="zh-TW"/>
        </w:rPr>
        <w:t xml:space="preserve"> </w:t>
      </w:r>
    </w:p>
    <w:p w:rsidR="00F74D4E" w:rsidRPr="00CE0591" w:rsidRDefault="00F74D4E" w:rsidP="005A5A70">
      <w:pPr>
        <w:jc w:val="both"/>
        <w:rPr>
          <w:rFonts w:ascii="Arial" w:hAnsi="Arial" w:cs="Arial"/>
          <w:b/>
          <w:sz w:val="22"/>
          <w:szCs w:val="22"/>
        </w:rPr>
      </w:pPr>
    </w:p>
    <w:p w:rsidR="00CB5F3C" w:rsidRPr="00947E8C" w:rsidRDefault="00CB5F3C" w:rsidP="005A5A70">
      <w:pPr>
        <w:jc w:val="both"/>
        <w:rPr>
          <w:rFonts w:ascii="Arial" w:hAnsi="Arial" w:cs="Arial"/>
          <w:b/>
          <w:sz w:val="16"/>
          <w:szCs w:val="16"/>
          <w:lang w:eastAsia="zh-TW"/>
        </w:rPr>
      </w:pPr>
    </w:p>
    <w:p w:rsidR="00F74D4E" w:rsidRPr="00090014" w:rsidRDefault="00F74D4E" w:rsidP="005A5A70">
      <w:pPr>
        <w:jc w:val="both"/>
        <w:rPr>
          <w:rFonts w:ascii="Arial" w:hAnsi="Arial" w:cs="Arial"/>
          <w:sz w:val="22"/>
          <w:szCs w:val="22"/>
          <w:lang w:eastAsia="zh-TW"/>
        </w:rPr>
      </w:pPr>
      <w:r w:rsidRPr="00090014">
        <w:rPr>
          <w:rFonts w:ascii="Arial" w:hAnsi="Arial" w:cs="Arial"/>
          <w:b/>
          <w:sz w:val="22"/>
          <w:szCs w:val="22"/>
          <w:lang w:eastAsia="zh-TW"/>
        </w:rPr>
        <w:t xml:space="preserve">Denis Hayoun </w:t>
      </w:r>
      <w:r w:rsidR="00947E8C">
        <w:rPr>
          <w:rFonts w:ascii="Arial" w:hAnsi="Arial" w:cs="Arial" w:hint="eastAsia"/>
          <w:b/>
          <w:sz w:val="22"/>
          <w:szCs w:val="22"/>
          <w:lang w:eastAsia="zh-TW"/>
        </w:rPr>
        <w:t>其人其事</w:t>
      </w:r>
    </w:p>
    <w:p w:rsidR="00947E8C" w:rsidRPr="00AD4E08" w:rsidRDefault="00947E8C" w:rsidP="00947E8C">
      <w:pPr>
        <w:jc w:val="both"/>
        <w:rPr>
          <w:rFonts w:ascii="Arial" w:hAnsi="Arial" w:cs="Arial"/>
          <w:sz w:val="22"/>
          <w:szCs w:val="22"/>
          <w:lang w:eastAsia="zh-TW"/>
        </w:rPr>
      </w:pPr>
      <w:r w:rsidRPr="00AD4E08">
        <w:rPr>
          <w:rFonts w:ascii="Arial" w:hAnsi="Arial" w:cs="Arial"/>
          <w:sz w:val="22"/>
          <w:szCs w:val="22"/>
          <w:lang w:eastAsia="zh-TW"/>
        </w:rPr>
        <w:t>Denis H</w:t>
      </w:r>
      <w:r>
        <w:rPr>
          <w:rFonts w:ascii="Arial" w:hAnsi="Arial" w:cs="Arial"/>
          <w:sz w:val="22"/>
          <w:szCs w:val="22"/>
          <w:lang w:eastAsia="zh-TW"/>
        </w:rPr>
        <w:t>ayoun</w:t>
      </w:r>
      <w:r>
        <w:rPr>
          <w:rFonts w:ascii="Arial" w:hAnsi="Arial" w:cs="Arial" w:hint="eastAsia"/>
          <w:sz w:val="22"/>
          <w:szCs w:val="22"/>
          <w:lang w:eastAsia="zh-TW"/>
        </w:rPr>
        <w:t xml:space="preserve"> 1967</w:t>
      </w:r>
      <w:r>
        <w:rPr>
          <w:rFonts w:ascii="Arial" w:hAnsi="Arial" w:cs="Arial" w:hint="eastAsia"/>
          <w:sz w:val="22"/>
          <w:szCs w:val="22"/>
          <w:lang w:eastAsia="zh-TW"/>
        </w:rPr>
        <w:t>年生於日內瓦，自少年時期就已對攝影與音樂產生無比熱情，他在十二歲得到第一台相機：理光（</w:t>
      </w:r>
      <w:r>
        <w:rPr>
          <w:rFonts w:ascii="Arial" w:hAnsi="Arial" w:cs="Arial" w:hint="eastAsia"/>
          <w:sz w:val="22"/>
          <w:szCs w:val="22"/>
          <w:lang w:eastAsia="zh-TW"/>
        </w:rPr>
        <w:t>Ricoh</w:t>
      </w:r>
      <w:r>
        <w:rPr>
          <w:rFonts w:ascii="Arial" w:hAnsi="Arial" w:cs="Arial" w:hint="eastAsia"/>
          <w:sz w:val="22"/>
          <w:szCs w:val="22"/>
          <w:lang w:eastAsia="zh-TW"/>
        </w:rPr>
        <w:t>）反射式相機，從此他就結合了兩項興趣，用攝影為當地的音樂家與音樂家們的心愛樂器留下影像。</w:t>
      </w:r>
      <w:r w:rsidRPr="00AD4E08">
        <w:rPr>
          <w:rFonts w:ascii="Arial" w:hAnsi="Arial" w:cs="Arial"/>
          <w:sz w:val="22"/>
          <w:szCs w:val="22"/>
          <w:lang w:eastAsia="zh-TW"/>
        </w:rPr>
        <w:t xml:space="preserve"> </w:t>
      </w:r>
    </w:p>
    <w:p w:rsidR="00947E8C" w:rsidRPr="00AD4E08" w:rsidRDefault="00947E8C" w:rsidP="00947E8C">
      <w:pPr>
        <w:jc w:val="both"/>
        <w:rPr>
          <w:rFonts w:ascii="Arial" w:hAnsi="Arial" w:cs="Arial"/>
          <w:sz w:val="22"/>
          <w:szCs w:val="22"/>
          <w:lang w:eastAsia="zh-TW"/>
        </w:rPr>
      </w:pPr>
      <w:r>
        <w:rPr>
          <w:rFonts w:ascii="Arial" w:hAnsi="Arial" w:cs="Arial" w:hint="eastAsia"/>
          <w:sz w:val="22"/>
          <w:szCs w:val="22"/>
          <w:lang w:eastAsia="zh-TW"/>
        </w:rPr>
        <w:t>雖然他熱愛搖滾樂、在日內瓦音樂教育學院研習古典音樂，</w:t>
      </w:r>
      <w:r w:rsidRPr="00AD4E08">
        <w:rPr>
          <w:rFonts w:ascii="Arial" w:hAnsi="Arial" w:cs="Arial"/>
          <w:sz w:val="22"/>
          <w:szCs w:val="22"/>
          <w:lang w:eastAsia="zh-TW"/>
        </w:rPr>
        <w:t xml:space="preserve">Denis </w:t>
      </w:r>
      <w:r>
        <w:rPr>
          <w:rFonts w:ascii="Arial" w:hAnsi="Arial" w:cs="Arial" w:hint="eastAsia"/>
          <w:sz w:val="22"/>
          <w:szCs w:val="22"/>
          <w:lang w:eastAsia="zh-TW"/>
        </w:rPr>
        <w:t>還是選擇以攝影為職業，因為「音樂是個人情感的表達，但它不像攝影一樣擁有那麼多的創作自由」。</w:t>
      </w:r>
    </w:p>
    <w:p w:rsidR="00947E8C" w:rsidRPr="00C4747F" w:rsidRDefault="00947E8C" w:rsidP="00947E8C">
      <w:pPr>
        <w:jc w:val="both"/>
        <w:rPr>
          <w:rFonts w:ascii="Arial" w:hAnsi="Arial" w:cs="Arial" w:hint="eastAsia"/>
          <w:sz w:val="22"/>
          <w:szCs w:val="22"/>
          <w:lang w:eastAsia="zh-TW"/>
        </w:rPr>
      </w:pPr>
      <w:r>
        <w:rPr>
          <w:rFonts w:ascii="Arial" w:hAnsi="Arial" w:cs="Arial" w:hint="eastAsia"/>
          <w:sz w:val="22"/>
          <w:szCs w:val="22"/>
          <w:lang w:eastAsia="zh-TW"/>
        </w:rPr>
        <w:t>旅遊也是</w:t>
      </w:r>
      <w:r>
        <w:rPr>
          <w:rFonts w:ascii="Arial" w:hAnsi="Arial" w:cs="Arial" w:hint="eastAsia"/>
          <w:sz w:val="22"/>
          <w:szCs w:val="22"/>
          <w:lang w:eastAsia="zh-TW"/>
        </w:rPr>
        <w:t>Denis</w:t>
      </w:r>
      <w:r>
        <w:rPr>
          <w:rFonts w:ascii="Arial" w:hAnsi="Arial" w:cs="Arial" w:hint="eastAsia"/>
          <w:sz w:val="22"/>
          <w:szCs w:val="22"/>
          <w:lang w:eastAsia="zh-TW"/>
        </w:rPr>
        <w:t>的嗜好之一，他總是帶著相機，密集地往返歐洲、美國以及亞洲。</w:t>
      </w:r>
    </w:p>
    <w:p w:rsidR="00CB5F3C" w:rsidRPr="00947E8C" w:rsidRDefault="00CB5F3C" w:rsidP="005A5A70">
      <w:pPr>
        <w:jc w:val="both"/>
        <w:rPr>
          <w:rFonts w:ascii="Arial" w:hAnsi="Arial" w:cs="Arial"/>
          <w:sz w:val="22"/>
          <w:szCs w:val="22"/>
          <w:lang w:eastAsia="zh-TW"/>
        </w:rPr>
      </w:pPr>
    </w:p>
    <w:p w:rsidR="00CB5F3C" w:rsidRDefault="00CB5F3C" w:rsidP="005A5A70">
      <w:pPr>
        <w:jc w:val="both"/>
        <w:rPr>
          <w:rFonts w:ascii="Arial" w:hAnsi="Arial" w:cs="Arial"/>
          <w:sz w:val="22"/>
          <w:szCs w:val="22"/>
          <w:lang w:eastAsia="zh-TW"/>
        </w:rPr>
      </w:pPr>
    </w:p>
    <w:p w:rsidR="00947E8C" w:rsidRPr="00AD4E08" w:rsidRDefault="00947E8C" w:rsidP="00947E8C">
      <w:pPr>
        <w:jc w:val="both"/>
        <w:rPr>
          <w:rFonts w:ascii="Arial" w:hAnsi="Arial" w:cs="Arial"/>
          <w:sz w:val="22"/>
          <w:szCs w:val="22"/>
          <w:lang w:eastAsia="zh-TW"/>
        </w:rPr>
      </w:pPr>
      <w:r>
        <w:rPr>
          <w:rFonts w:ascii="Arial" w:hAnsi="Arial" w:cs="Arial" w:hint="eastAsia"/>
          <w:sz w:val="22"/>
          <w:szCs w:val="22"/>
          <w:lang w:eastAsia="zh-TW"/>
        </w:rPr>
        <w:lastRenderedPageBreak/>
        <w:t>與專業人仕合作，開設攝影課程、參加研討會、研讀攝影書籍、用無盡的夜晚修片、跟他與生俱來的天賦才華讓</w:t>
      </w:r>
      <w:r>
        <w:rPr>
          <w:rFonts w:ascii="Arial" w:hAnsi="Arial" w:cs="Arial" w:hint="eastAsia"/>
          <w:sz w:val="22"/>
          <w:szCs w:val="22"/>
          <w:lang w:eastAsia="zh-TW"/>
        </w:rPr>
        <w:t>Denis</w:t>
      </w:r>
      <w:r>
        <w:rPr>
          <w:rFonts w:ascii="Arial" w:hAnsi="Arial" w:cs="Arial" w:hint="eastAsia"/>
          <w:sz w:val="22"/>
          <w:szCs w:val="22"/>
          <w:lang w:eastAsia="zh-TW"/>
        </w:rPr>
        <w:t>對攝影的渴望與技術的探索不斷進展，更讓他專注於微距攝影、說得更精確些，是專注於珠寶與鐘錶的攝影。</w:t>
      </w:r>
      <w:r w:rsidRPr="00AD4E08">
        <w:rPr>
          <w:rFonts w:ascii="Arial" w:hAnsi="Arial" w:cs="Arial"/>
          <w:sz w:val="22"/>
          <w:szCs w:val="22"/>
          <w:lang w:eastAsia="zh-TW"/>
        </w:rPr>
        <w:t xml:space="preserve"> </w:t>
      </w:r>
    </w:p>
    <w:p w:rsidR="00947E8C" w:rsidRPr="00AD4E08" w:rsidRDefault="00947E8C" w:rsidP="00947E8C">
      <w:pPr>
        <w:jc w:val="both"/>
        <w:rPr>
          <w:rFonts w:ascii="Arial" w:hAnsi="Arial" w:cs="Arial"/>
          <w:sz w:val="22"/>
          <w:szCs w:val="22"/>
          <w:lang w:eastAsia="zh-TW"/>
        </w:rPr>
      </w:pPr>
      <w:r>
        <w:rPr>
          <w:rFonts w:ascii="Arial" w:hAnsi="Arial" w:cs="Arial" w:hint="eastAsia"/>
          <w:i/>
          <w:sz w:val="22"/>
          <w:szCs w:val="22"/>
          <w:lang w:eastAsia="zh-TW"/>
        </w:rPr>
        <w:t>「我非常喜歡這些製作到幾乎無懈可擊的精品，它們都自然散發出強烈的美感跟藝術家所賦予的靈性。」</w:t>
      </w:r>
    </w:p>
    <w:p w:rsidR="00947E8C" w:rsidRDefault="00947E8C" w:rsidP="005A5A70">
      <w:pPr>
        <w:jc w:val="both"/>
        <w:rPr>
          <w:rFonts w:ascii="Arial" w:hAnsi="Arial" w:cs="Arial" w:hint="eastAsia"/>
          <w:sz w:val="22"/>
          <w:szCs w:val="22"/>
          <w:lang w:eastAsia="zh-TW"/>
        </w:rPr>
      </w:pPr>
    </w:p>
    <w:p w:rsidR="00947E8C" w:rsidRDefault="00947E8C" w:rsidP="00947E8C">
      <w:pPr>
        <w:jc w:val="both"/>
        <w:rPr>
          <w:rFonts w:ascii="Arial" w:hAnsi="Arial" w:cs="Arial"/>
          <w:sz w:val="36"/>
          <w:szCs w:val="36"/>
        </w:rPr>
      </w:pPr>
    </w:p>
    <w:p w:rsidR="00947E8C" w:rsidRPr="004670F1" w:rsidRDefault="00947E8C" w:rsidP="00947E8C">
      <w:pPr>
        <w:jc w:val="center"/>
        <w:rPr>
          <w:rFonts w:ascii="Arial" w:hAnsi="Arial" w:cs="Arial"/>
          <w:b/>
          <w:sz w:val="36"/>
          <w:szCs w:val="36"/>
          <w:lang w:eastAsia="zh-TW"/>
        </w:rPr>
      </w:pPr>
    </w:p>
    <w:p w:rsidR="00947E8C" w:rsidRPr="00AD4E08" w:rsidRDefault="00947E8C" w:rsidP="00947E8C">
      <w:pPr>
        <w:jc w:val="both"/>
        <w:rPr>
          <w:rFonts w:ascii="Arial" w:hAnsi="Arial" w:cs="Arial"/>
          <w:sz w:val="36"/>
          <w:szCs w:val="36"/>
          <w:lang w:eastAsia="zh-TW"/>
        </w:rPr>
      </w:pPr>
    </w:p>
    <w:p w:rsidR="00947E8C" w:rsidRPr="00AD4E08" w:rsidRDefault="00947E8C" w:rsidP="00947E8C">
      <w:pPr>
        <w:jc w:val="both"/>
        <w:rPr>
          <w:rFonts w:ascii="Arial" w:hAnsi="Arial" w:cs="Arial"/>
          <w:sz w:val="22"/>
          <w:szCs w:val="22"/>
          <w:lang w:eastAsia="zh-TW"/>
        </w:rPr>
      </w:pPr>
    </w:p>
    <w:p w:rsidR="00947E8C" w:rsidRPr="00947E8C" w:rsidRDefault="00947E8C" w:rsidP="005A5A70">
      <w:pPr>
        <w:jc w:val="both"/>
        <w:rPr>
          <w:rFonts w:ascii="Arial" w:hAnsi="Arial" w:cs="Arial" w:hint="eastAsia"/>
          <w:sz w:val="22"/>
          <w:szCs w:val="22"/>
          <w:lang w:eastAsia="zh-TW"/>
        </w:rPr>
      </w:pPr>
    </w:p>
    <w:sectPr w:rsidR="00947E8C" w:rsidRPr="00947E8C" w:rsidSect="00F74D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59" w:rsidRDefault="00A51E59" w:rsidP="005A5A70">
      <w:pPr>
        <w:spacing w:after="0"/>
      </w:pPr>
      <w:r>
        <w:separator/>
      </w:r>
    </w:p>
  </w:endnote>
  <w:endnote w:type="continuationSeparator" w:id="0">
    <w:p w:rsidR="00A51E59" w:rsidRDefault="00A51E59" w:rsidP="005A5A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6E" w:rsidRDefault="00217A6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A8" w:rsidRPr="00FD4DA8" w:rsidRDefault="00FD4DA8" w:rsidP="00FD4DA8">
    <w:pPr>
      <w:pStyle w:val="Sansinterligne"/>
      <w:rPr>
        <w:rFonts w:ascii="Arial" w:hAnsi="Arial" w:cs="Arial"/>
        <w:sz w:val="18"/>
        <w:szCs w:val="18"/>
        <w:lang w:val="en-US"/>
      </w:rPr>
    </w:pPr>
    <w:r w:rsidRPr="00FD4DA8">
      <w:rPr>
        <w:rFonts w:ascii="Arial" w:eastAsia="MS Mincho" w:hAnsi="Arial" w:cs="Arial"/>
        <w:sz w:val="18"/>
        <w:szCs w:val="18"/>
        <w:lang w:val="en-US"/>
      </w:rPr>
      <w:t>欲了解更多詳情，請洽：</w:t>
    </w:r>
    <w:r w:rsidRPr="00FD4DA8">
      <w:rPr>
        <w:rFonts w:ascii="Arial" w:hAnsi="Arial" w:cs="Arial"/>
        <w:sz w:val="18"/>
        <w:szCs w:val="18"/>
        <w:lang w:val="en-US"/>
      </w:rPr>
      <w:t xml:space="preserve"> </w:t>
    </w:r>
  </w:p>
  <w:p w:rsidR="00FD4DA8" w:rsidRPr="00FD4DA8" w:rsidRDefault="00FD4DA8" w:rsidP="00FD4DA8">
    <w:pPr>
      <w:pStyle w:val="Sansinterligne"/>
      <w:rPr>
        <w:rFonts w:ascii="Arial" w:hAnsi="Arial" w:cs="Arial"/>
        <w:sz w:val="18"/>
        <w:szCs w:val="18"/>
      </w:rPr>
    </w:pPr>
    <w:r w:rsidRPr="00FD4DA8">
      <w:rPr>
        <w:rFonts w:ascii="Arial" w:hAnsi="Arial" w:cs="Arial"/>
        <w:sz w:val="18"/>
        <w:szCs w:val="18"/>
      </w:rPr>
      <w:t xml:space="preserve">Juliette Duru, MB&amp;F SA, Rue Verdaine 11, CH-1204 Genève, Switzerland </w:t>
    </w:r>
  </w:p>
  <w:p w:rsidR="00FD4DA8" w:rsidRPr="00FD4DA8" w:rsidRDefault="00FD4DA8" w:rsidP="00FD4DA8">
    <w:pPr>
      <w:pStyle w:val="Sansinterligne"/>
      <w:rPr>
        <w:rFonts w:ascii="Arial" w:hAnsi="Arial" w:cs="Arial"/>
        <w:sz w:val="18"/>
        <w:szCs w:val="18"/>
      </w:rPr>
    </w:pPr>
    <w:r w:rsidRPr="00FD4DA8">
      <w:rPr>
        <w:rFonts w:ascii="Arial" w:hAnsi="Arial" w:cs="Arial"/>
        <w:sz w:val="18"/>
        <w:szCs w:val="18"/>
      </w:rPr>
      <w:t>Email: jd@mbandf.com Tel: +41 22 508 10 36</w:t>
    </w:r>
  </w:p>
  <w:p w:rsidR="00FD4DA8" w:rsidRDefault="00FD4DA8" w:rsidP="00FD4DA8">
    <w:pPr>
      <w:pStyle w:val="Pieddepage"/>
    </w:pPr>
  </w:p>
  <w:p w:rsidR="00507B7F" w:rsidRPr="00FD4DA8" w:rsidRDefault="00507B7F" w:rsidP="00FD4DA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6E" w:rsidRDefault="00217A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59" w:rsidRDefault="00A51E59" w:rsidP="005A5A70">
      <w:pPr>
        <w:spacing w:after="0"/>
      </w:pPr>
      <w:r>
        <w:separator/>
      </w:r>
    </w:p>
  </w:footnote>
  <w:footnote w:type="continuationSeparator" w:id="0">
    <w:p w:rsidR="00A51E59" w:rsidRDefault="00A51E59" w:rsidP="005A5A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6E" w:rsidRDefault="00217A6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A8" w:rsidRDefault="00FD4DA8" w:rsidP="00FD4DA8">
    <w:pPr>
      <w:pStyle w:val="Sansinterligne"/>
      <w:jc w:val="right"/>
      <w:rPr>
        <w:rStyle w:val="lev"/>
        <w:rFonts w:ascii="Arial" w:hAnsi="Arial" w:cs="Arial"/>
        <w:b w:val="0"/>
      </w:rPr>
    </w:pPr>
    <w:r>
      <w:rPr>
        <w:rFonts w:ascii="Arial" w:hAnsi="Arial" w:cs="Arial"/>
        <w:b/>
      </w:rPr>
      <w:t>“</w:t>
    </w:r>
    <w:r>
      <w:rPr>
        <w:rStyle w:val="lev"/>
        <w:rFonts w:ascii="Arial" w:hAnsi="Arial" w:cs="Arial"/>
        <w:b w:val="0"/>
      </w:rPr>
      <w:t>A Vision of Tinguely’s World”</w:t>
    </w:r>
  </w:p>
  <w:p w:rsidR="00FD4DA8" w:rsidRDefault="00784F11" w:rsidP="00FD4DA8">
    <w:pPr>
      <w:pStyle w:val="Sansinterligne"/>
      <w:jc w:val="right"/>
      <w:rPr>
        <w:rStyle w:val="lev"/>
        <w:rFonts w:ascii="Arial" w:hAnsi="Arial" w:cs="Arial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-313055</wp:posOffset>
          </wp:positionV>
          <wp:extent cx="1276350" cy="542925"/>
          <wp:effectExtent l="0" t="0" r="0" b="9525"/>
          <wp:wrapSquare wrapText="bothSides"/>
          <wp:docPr id="1" name="Image 1" descr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DA8">
      <w:rPr>
        <w:rStyle w:val="lev"/>
        <w:rFonts w:ascii="Arial" w:hAnsi="Arial" w:cs="Arial"/>
      </w:rPr>
      <w:tab/>
      <w:t xml:space="preserve">Denis Hayoun </w:t>
    </w:r>
  </w:p>
  <w:p w:rsidR="00947E8C" w:rsidRDefault="00947E8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A6E" w:rsidRDefault="00217A6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35"/>
    <w:rsid w:val="000142F5"/>
    <w:rsid w:val="00090014"/>
    <w:rsid w:val="00146653"/>
    <w:rsid w:val="00217A6E"/>
    <w:rsid w:val="00483FC3"/>
    <w:rsid w:val="004A7467"/>
    <w:rsid w:val="00507B7F"/>
    <w:rsid w:val="005A5A70"/>
    <w:rsid w:val="007651AE"/>
    <w:rsid w:val="00784F11"/>
    <w:rsid w:val="008E73E2"/>
    <w:rsid w:val="00947E8C"/>
    <w:rsid w:val="00A51E59"/>
    <w:rsid w:val="00AD6EEA"/>
    <w:rsid w:val="00C86889"/>
    <w:rsid w:val="00CB5F3C"/>
    <w:rsid w:val="00CE0591"/>
    <w:rsid w:val="00CE2C31"/>
    <w:rsid w:val="00D842FC"/>
    <w:rsid w:val="00E02763"/>
    <w:rsid w:val="00E7413E"/>
    <w:rsid w:val="00E83F6B"/>
    <w:rsid w:val="00F74D4E"/>
    <w:rsid w:val="00FD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PMingLiU" w:hAnsi="Cambria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E9D"/>
    <w:pPr>
      <w:spacing w:after="200"/>
    </w:pPr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362B34"/>
    <w:pPr>
      <w:widowControl w:val="0"/>
      <w:autoSpaceDE w:val="0"/>
      <w:autoSpaceDN w:val="0"/>
      <w:adjustRightInd w:val="0"/>
      <w:spacing w:after="0" w:line="241" w:lineRule="atLeast"/>
    </w:pPr>
    <w:rPr>
      <w:rFonts w:ascii="Times New Roman" w:eastAsia="MS Mincho" w:hAnsi="Times New Roman"/>
      <w:lang w:val="en-US"/>
    </w:rPr>
  </w:style>
  <w:style w:type="paragraph" w:styleId="Textedebulles">
    <w:name w:val="Balloon Text"/>
    <w:basedOn w:val="Normal"/>
    <w:link w:val="TextedebullesCar"/>
    <w:rsid w:val="000C3C0C"/>
    <w:pPr>
      <w:spacing w:after="0"/>
    </w:pPr>
    <w:rPr>
      <w:rFonts w:ascii="Lucida Grande" w:hAnsi="Lucida Grande"/>
      <w:sz w:val="18"/>
      <w:szCs w:val="18"/>
      <w:lang w:eastAsia="x-none"/>
    </w:rPr>
  </w:style>
  <w:style w:type="character" w:customStyle="1" w:styleId="TextedebullesCar">
    <w:name w:val="Texte de bulles Car"/>
    <w:link w:val="Textedebulles"/>
    <w:rsid w:val="000C3C0C"/>
    <w:rPr>
      <w:rFonts w:ascii="Lucida Grande" w:hAnsi="Lucida Grande"/>
      <w:sz w:val="18"/>
      <w:szCs w:val="18"/>
      <w:lang w:val="en-GB"/>
    </w:rPr>
  </w:style>
  <w:style w:type="paragraph" w:styleId="En-tte">
    <w:name w:val="header"/>
    <w:basedOn w:val="Normal"/>
    <w:link w:val="En-tteCar"/>
    <w:rsid w:val="005A5A7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A5A70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5A5A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A5A70"/>
    <w:rPr>
      <w:sz w:val="24"/>
      <w:szCs w:val="24"/>
      <w:lang w:eastAsia="en-US"/>
    </w:rPr>
  </w:style>
  <w:style w:type="paragraph" w:customStyle="1" w:styleId="WW-Default">
    <w:name w:val="WW-Default"/>
    <w:rsid w:val="00507B7F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paragraph" w:styleId="Sansinterligne">
    <w:name w:val="No Spacing"/>
    <w:uiPriority w:val="1"/>
    <w:qFormat/>
    <w:rsid w:val="00FD4DA8"/>
    <w:rPr>
      <w:rFonts w:eastAsia="Cambria"/>
      <w:sz w:val="24"/>
      <w:szCs w:val="24"/>
      <w:lang w:val="en-GB" w:eastAsia="en-US"/>
    </w:rPr>
  </w:style>
  <w:style w:type="character" w:styleId="lev">
    <w:name w:val="Strong"/>
    <w:qFormat/>
    <w:rsid w:val="00FD4D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PMingLiU" w:hAnsi="Cambria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E9D"/>
    <w:pPr>
      <w:spacing w:after="200"/>
    </w:pPr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362B34"/>
    <w:pPr>
      <w:widowControl w:val="0"/>
      <w:autoSpaceDE w:val="0"/>
      <w:autoSpaceDN w:val="0"/>
      <w:adjustRightInd w:val="0"/>
      <w:spacing w:after="0" w:line="241" w:lineRule="atLeast"/>
    </w:pPr>
    <w:rPr>
      <w:rFonts w:ascii="Times New Roman" w:eastAsia="MS Mincho" w:hAnsi="Times New Roman"/>
      <w:lang w:val="en-US"/>
    </w:rPr>
  </w:style>
  <w:style w:type="paragraph" w:styleId="Textedebulles">
    <w:name w:val="Balloon Text"/>
    <w:basedOn w:val="Normal"/>
    <w:link w:val="TextedebullesCar"/>
    <w:rsid w:val="000C3C0C"/>
    <w:pPr>
      <w:spacing w:after="0"/>
    </w:pPr>
    <w:rPr>
      <w:rFonts w:ascii="Lucida Grande" w:hAnsi="Lucida Grande"/>
      <w:sz w:val="18"/>
      <w:szCs w:val="18"/>
      <w:lang w:eastAsia="x-none"/>
    </w:rPr>
  </w:style>
  <w:style w:type="character" w:customStyle="1" w:styleId="TextedebullesCar">
    <w:name w:val="Texte de bulles Car"/>
    <w:link w:val="Textedebulles"/>
    <w:rsid w:val="000C3C0C"/>
    <w:rPr>
      <w:rFonts w:ascii="Lucida Grande" w:hAnsi="Lucida Grande"/>
      <w:sz w:val="18"/>
      <w:szCs w:val="18"/>
      <w:lang w:val="en-GB"/>
    </w:rPr>
  </w:style>
  <w:style w:type="paragraph" w:styleId="En-tte">
    <w:name w:val="header"/>
    <w:basedOn w:val="Normal"/>
    <w:link w:val="En-tteCar"/>
    <w:rsid w:val="005A5A7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5A5A70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rsid w:val="005A5A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A5A70"/>
    <w:rPr>
      <w:sz w:val="24"/>
      <w:szCs w:val="24"/>
      <w:lang w:eastAsia="en-US"/>
    </w:rPr>
  </w:style>
  <w:style w:type="paragraph" w:customStyle="1" w:styleId="WW-Default">
    <w:name w:val="WW-Default"/>
    <w:rsid w:val="00507B7F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lang w:val="en-US" w:eastAsia="ar-SA"/>
    </w:rPr>
  </w:style>
  <w:style w:type="paragraph" w:styleId="Sansinterligne">
    <w:name w:val="No Spacing"/>
    <w:uiPriority w:val="1"/>
    <w:qFormat/>
    <w:rsid w:val="00FD4DA8"/>
    <w:rPr>
      <w:rFonts w:eastAsia="Cambria"/>
      <w:sz w:val="24"/>
      <w:szCs w:val="24"/>
      <w:lang w:val="en-GB" w:eastAsia="en-US"/>
    </w:rPr>
  </w:style>
  <w:style w:type="character" w:styleId="lev">
    <w:name w:val="Strong"/>
    <w:qFormat/>
    <w:rsid w:val="00FD4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9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4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Denis Hayoun - “ A Vision of Tinguely’s World”</vt:lpstr>
    </vt:vector>
  </TitlesOfParts>
  <Company>underthedial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Denis Hayoun - “ A Vision of Tinguely’s World”</dc:title>
  <dc:creator>Ian Skellern</dc:creator>
  <cp:lastModifiedBy>Agathe Mazzarino</cp:lastModifiedBy>
  <cp:revision>2</cp:revision>
  <cp:lastPrinted>2016-06-06T15:35:00Z</cp:lastPrinted>
  <dcterms:created xsi:type="dcterms:W3CDTF">2016-06-14T14:12:00Z</dcterms:created>
  <dcterms:modified xsi:type="dcterms:W3CDTF">2016-06-14T14:12:00Z</dcterms:modified>
</cp:coreProperties>
</file>